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07C0" w14:textId="77777777" w:rsidR="00A45BEA" w:rsidRPr="00C80F7C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Notice of Public Meeting</w:t>
      </w:r>
    </w:p>
    <w:p w14:paraId="0D0CFDA3" w14:textId="77777777" w:rsidR="00A45BEA" w:rsidRPr="00C80F7C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C80F7C">
        <w:rPr>
          <w:rFonts w:ascii="Verdana" w:eastAsia="Times New Roman" w:hAnsi="Verdana" w:cs="Times New Roman"/>
          <w:b/>
          <w:sz w:val="24"/>
          <w:szCs w:val="24"/>
        </w:rPr>
        <w:t>G</w:t>
      </w:r>
      <w:r>
        <w:rPr>
          <w:rFonts w:ascii="Verdana" w:eastAsia="Times New Roman" w:hAnsi="Verdana" w:cs="Times New Roman"/>
          <w:b/>
          <w:sz w:val="24"/>
          <w:szCs w:val="24"/>
        </w:rPr>
        <w:t>overnor’s Council on Blindness and Visual Impairment (GCBVI)</w:t>
      </w:r>
    </w:p>
    <w:p w14:paraId="466B021F" w14:textId="77777777" w:rsidR="00A45BEA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Independent Living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 Committee</w:t>
      </w:r>
    </w:p>
    <w:p w14:paraId="123D4A0A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80F7C">
        <w:rPr>
          <w:rFonts w:ascii="Verdana" w:eastAsia="Times New Roman" w:hAnsi="Verdana" w:cs="Times New Roman"/>
          <w:sz w:val="20"/>
          <w:szCs w:val="20"/>
        </w:rPr>
        <w:t>Pursuant to Arizona Revised Statutes (ARS) 38-438.02, notice is hereby given to the members of the Governor's Council on Blindness and Visual Impairment Public Information Committee and to the general public that a meeting, open to the public, will be held as specified below:</w:t>
      </w:r>
    </w:p>
    <w:p w14:paraId="544E0EE3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  <w:sz w:val="8"/>
          <w:szCs w:val="8"/>
        </w:rPr>
      </w:pPr>
    </w:p>
    <w:p w14:paraId="519E0F94" w14:textId="25A432F1" w:rsidR="00A45BEA" w:rsidRPr="00C80F7C" w:rsidRDefault="00A45BEA" w:rsidP="00A45BEA">
      <w:pPr>
        <w:tabs>
          <w:tab w:val="left" w:pos="2160"/>
        </w:tabs>
        <w:spacing w:after="0" w:line="240" w:lineRule="auto"/>
        <w:ind w:left="2160" w:hanging="2160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Tuesday, October 12, 2021</w:t>
      </w:r>
    </w:p>
    <w:p w14:paraId="37C876EF" w14:textId="77777777" w:rsidR="00A45BEA" w:rsidRPr="00C80F7C" w:rsidRDefault="00A45BEA" w:rsidP="00A45BEA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9:00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sz w:val="24"/>
          <w:szCs w:val="24"/>
        </w:rPr>
        <w:t>a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m – </w:t>
      </w:r>
      <w:r>
        <w:rPr>
          <w:rFonts w:ascii="Verdana" w:eastAsia="Times New Roman" w:hAnsi="Verdana" w:cs="Times New Roman"/>
          <w:b/>
          <w:sz w:val="24"/>
          <w:szCs w:val="24"/>
        </w:rPr>
        <w:t>10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sz w:val="24"/>
          <w:szCs w:val="24"/>
        </w:rPr>
        <w:t>0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0 </w:t>
      </w:r>
      <w:r>
        <w:rPr>
          <w:rFonts w:ascii="Verdana" w:eastAsia="Times New Roman" w:hAnsi="Verdana" w:cs="Times New Roman"/>
          <w:b/>
          <w:sz w:val="24"/>
          <w:szCs w:val="24"/>
        </w:rPr>
        <w:t>a</w:t>
      </w:r>
      <w:r w:rsidRPr="00C80F7C">
        <w:rPr>
          <w:rFonts w:ascii="Verdana" w:eastAsia="Times New Roman" w:hAnsi="Verdana" w:cs="Times New Roman"/>
          <w:b/>
          <w:sz w:val="24"/>
          <w:szCs w:val="24"/>
        </w:rPr>
        <w:t xml:space="preserve">m </w:t>
      </w:r>
    </w:p>
    <w:p w14:paraId="20878452" w14:textId="2742FB67" w:rsidR="00A45BEA" w:rsidRDefault="00A45BEA" w:rsidP="00A45BE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Conference Call:</w:t>
      </w:r>
    </w:p>
    <w:p w14:paraId="6FB70D78" w14:textId="77777777" w:rsidR="00A45BEA" w:rsidRDefault="007D6AE4" w:rsidP="00A45BEA">
      <w:pPr>
        <w:spacing w:after="0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6" w:tgtFrame="_blank" w:history="1">
        <w:r w:rsidR="00A45BEA" w:rsidRPr="00A45BEA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https://azdes.zoomgov.com/j/1617780511</w:t>
        </w:r>
      </w:hyperlink>
      <w:r w:rsidR="00A45BEA" w:rsidRPr="00A45BEA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FB36C91" w14:textId="3B3808D1" w:rsidR="00A45BEA" w:rsidRPr="00A45BEA" w:rsidRDefault="00A45BEA" w:rsidP="00A45BEA">
      <w:pPr>
        <w:spacing w:after="0"/>
        <w:jc w:val="center"/>
        <w:rPr>
          <w:rFonts w:ascii="Verdana" w:hAnsi="Verdana"/>
          <w:b/>
          <w:bCs/>
        </w:rPr>
      </w:pPr>
      <w:r w:rsidRPr="00A45BEA">
        <w:rPr>
          <w:rFonts w:ascii="Verdana" w:hAnsi="Verdana"/>
          <w:b/>
          <w:bCs/>
          <w:color w:val="3C4043"/>
          <w:spacing w:val="3"/>
          <w:sz w:val="21"/>
          <w:szCs w:val="21"/>
          <w:shd w:val="clear" w:color="auto" w:fill="FFFFFF"/>
        </w:rPr>
        <w:t>Meeting ID: 161 778 0511</w:t>
      </w:r>
    </w:p>
    <w:p w14:paraId="3D065EB1" w14:textId="77777777" w:rsidR="00A45BEA" w:rsidRDefault="00A45BEA" w:rsidP="00A45BE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One tap mobile</w:t>
      </w:r>
    </w:p>
    <w:p w14:paraId="386B8B29" w14:textId="77777777" w:rsidR="00A45BEA" w:rsidRDefault="00A45BEA" w:rsidP="00A45BEA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646-828-7666</w:t>
      </w:r>
    </w:p>
    <w:p w14:paraId="10C67C17" w14:textId="77777777" w:rsidR="00A45BEA" w:rsidRPr="00DB16A7" w:rsidRDefault="00A45BEA" w:rsidP="00A45BEA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299329D1" w14:textId="77777777" w:rsidR="00A45BEA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 </w:t>
      </w:r>
      <w:r w:rsidRPr="00C80F7C">
        <w:rPr>
          <w:rFonts w:ascii="Verdana" w:eastAsia="Times New Roman" w:hAnsi="Verdana" w:cs="Times New Roman"/>
          <w:b/>
        </w:rPr>
        <w:t>A</w:t>
      </w:r>
      <w:r>
        <w:rPr>
          <w:rFonts w:ascii="Verdana" w:eastAsia="Times New Roman" w:hAnsi="Verdana" w:cs="Times New Roman"/>
          <w:b/>
        </w:rPr>
        <w:t>genda</w:t>
      </w:r>
    </w:p>
    <w:p w14:paraId="0DB7F7E4" w14:textId="77777777" w:rsidR="00A45BEA" w:rsidRPr="00C80F7C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</w:p>
    <w:p w14:paraId="65ADABCF" w14:textId="77777777" w:rsidR="00A45BEA" w:rsidRPr="00C80F7C" w:rsidRDefault="00A45BEA" w:rsidP="00A45BE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p w14:paraId="52A51710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  <w:sz w:val="24"/>
          <w:szCs w:val="24"/>
        </w:rPr>
        <w:t xml:space="preserve">COMMITTEE CHAIR:    </w:t>
      </w:r>
      <w:r>
        <w:rPr>
          <w:rFonts w:ascii="Verdana" w:eastAsia="Times New Roman" w:hAnsi="Verdana" w:cs="Times New Roman"/>
          <w:sz w:val="24"/>
          <w:szCs w:val="24"/>
        </w:rPr>
        <w:t>Ted Chittenden</w:t>
      </w:r>
    </w:p>
    <w:p w14:paraId="2272AC1D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</w:r>
      <w:r w:rsidRPr="00C80F7C">
        <w:rPr>
          <w:rFonts w:ascii="Verdana" w:eastAsia="Times New Roman" w:hAnsi="Verdana" w:cs="Times New Roman"/>
        </w:rPr>
        <w:tab/>
        <w:t xml:space="preserve">  </w:t>
      </w:r>
    </w:p>
    <w:p w14:paraId="24418C35" w14:textId="77777777" w:rsidR="00A45BEA" w:rsidRDefault="00A45BEA" w:rsidP="00A45BEA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 w:rsidRPr="00C80F7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1. </w:t>
      </w:r>
      <w:r w:rsidRPr="00C80F7C">
        <w:rPr>
          <w:rFonts w:ascii="Verdana" w:eastAsia="Times New Roman" w:hAnsi="Verdana" w:cs="Times New Roman"/>
          <w:sz w:val="24"/>
          <w:szCs w:val="24"/>
        </w:rPr>
        <w:t>Call to Order and Introductions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01ACA586" w14:textId="2C8F9A69" w:rsidR="00A45BEA" w:rsidRDefault="00A45BEA" w:rsidP="00A45BEA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2. </w:t>
      </w:r>
      <w:r w:rsidRPr="00381FF7">
        <w:rPr>
          <w:rFonts w:ascii="Verdana" w:eastAsia="Times New Roman" w:hAnsi="Verdana" w:cs="Times New Roman"/>
          <w:sz w:val="24"/>
          <w:szCs w:val="24"/>
        </w:rPr>
        <w:t xml:space="preserve">Approval of </w:t>
      </w:r>
      <w:r>
        <w:rPr>
          <w:rFonts w:ascii="Verdana" w:eastAsia="Times New Roman" w:hAnsi="Verdana" w:cs="Times New Roman"/>
          <w:sz w:val="24"/>
          <w:szCs w:val="24"/>
        </w:rPr>
        <w:t>August 17</w:t>
      </w:r>
      <w:r w:rsidRPr="00381FF7">
        <w:rPr>
          <w:rFonts w:ascii="Verdana" w:eastAsia="Times New Roman" w:hAnsi="Verdana" w:cs="Times New Roman"/>
          <w:sz w:val="24"/>
          <w:szCs w:val="24"/>
        </w:rPr>
        <w:t>, 2021 Minutes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5756B81B" w14:textId="77777777" w:rsidR="00A45BEA" w:rsidRDefault="00A45BEA" w:rsidP="00A45BEA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3. Legislative Update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34E1C704" w14:textId="77777777" w:rsidR="00A45BEA" w:rsidRDefault="00A45BEA" w:rsidP="00A45BEA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4. Annual Report Discussion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 xml:space="preserve">Information/Action     </w:t>
      </w:r>
    </w:p>
    <w:p w14:paraId="1CC42ED8" w14:textId="5ACC49F7" w:rsidR="00A45BEA" w:rsidRDefault="00A45BEA" w:rsidP="00A45BEA">
      <w:pPr>
        <w:spacing w:after="0" w:line="360" w:lineRule="auto"/>
        <w:ind w:left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5. </w:t>
      </w:r>
      <w:r w:rsidR="00670DBD">
        <w:rPr>
          <w:rFonts w:ascii="Verdana" w:eastAsia="Times New Roman" w:hAnsi="Verdana" w:cs="Times New Roman"/>
          <w:sz w:val="24"/>
          <w:szCs w:val="24"/>
        </w:rPr>
        <w:t>Workgroup Updates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70DBD">
        <w:rPr>
          <w:rFonts w:ascii="Verdana" w:eastAsia="Times New Roman" w:hAnsi="Verdana" w:cs="Times New Roman"/>
          <w:sz w:val="24"/>
          <w:szCs w:val="24"/>
        </w:rPr>
        <w:tab/>
      </w:r>
      <w:r w:rsidR="00670DBD"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Information/Action</w:t>
      </w:r>
    </w:p>
    <w:p w14:paraId="2D45C5A0" w14:textId="77777777" w:rsidR="00A45BEA" w:rsidRPr="00C80F7C" w:rsidRDefault="00A45BEA" w:rsidP="00A45BEA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7. </w:t>
      </w:r>
      <w:r w:rsidRPr="00C80F7C">
        <w:rPr>
          <w:rFonts w:ascii="Verdana" w:eastAsia="Times New Roman" w:hAnsi="Verdana" w:cs="Times New Roman"/>
          <w:sz w:val="24"/>
          <w:szCs w:val="24"/>
        </w:rPr>
        <w:t>Agenda Items and Date for Next Meeting</w:t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68BB4498" w14:textId="77777777" w:rsidR="00A45BEA" w:rsidRPr="00C80F7C" w:rsidRDefault="00A45BEA" w:rsidP="00A45BEA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8. </w:t>
      </w:r>
      <w:r w:rsidRPr="00C80F7C">
        <w:rPr>
          <w:rFonts w:ascii="Verdana" w:eastAsia="Times New Roman" w:hAnsi="Verdana" w:cs="Times New Roman"/>
          <w:sz w:val="24"/>
          <w:szCs w:val="24"/>
        </w:rPr>
        <w:t>Announcements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73436145" w14:textId="77777777" w:rsidR="00A45BEA" w:rsidRPr="00C80F7C" w:rsidRDefault="00A45BEA" w:rsidP="00A45BEA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9. </w:t>
      </w:r>
      <w:r w:rsidRPr="00C80F7C">
        <w:rPr>
          <w:rFonts w:ascii="Verdana" w:eastAsia="Times New Roman" w:hAnsi="Verdana" w:cs="Times New Roman"/>
          <w:sz w:val="24"/>
          <w:szCs w:val="24"/>
        </w:rPr>
        <w:t>Public Comment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Information</w:t>
      </w:r>
    </w:p>
    <w:p w14:paraId="7AF77D0A" w14:textId="77777777" w:rsidR="00A45BEA" w:rsidRDefault="00A45BEA" w:rsidP="00A45BEA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10. </w:t>
      </w:r>
      <w:r w:rsidRPr="00C80F7C">
        <w:rPr>
          <w:rFonts w:ascii="Verdana" w:eastAsia="Times New Roman" w:hAnsi="Verdana" w:cs="Times New Roman"/>
          <w:sz w:val="24"/>
          <w:szCs w:val="24"/>
        </w:rPr>
        <w:t>Adjournment of Meeting</w:t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</w:r>
      <w:r w:rsidRPr="00C80F7C">
        <w:rPr>
          <w:rFonts w:ascii="Verdana" w:eastAsia="Times New Roman" w:hAnsi="Verdana" w:cs="Times New Roman"/>
          <w:sz w:val="24"/>
          <w:szCs w:val="24"/>
        </w:rPr>
        <w:tab/>
        <w:t>Action</w:t>
      </w:r>
    </w:p>
    <w:p w14:paraId="0384D4E9" w14:textId="77777777" w:rsidR="00A45BEA" w:rsidRPr="00C80F7C" w:rsidRDefault="00A45BEA" w:rsidP="00A45BEA">
      <w:pPr>
        <w:spacing w:after="0" w:line="360" w:lineRule="auto"/>
        <w:ind w:firstLine="540"/>
        <w:rPr>
          <w:rFonts w:ascii="Verdana" w:eastAsia="Times New Roman" w:hAnsi="Verdana" w:cs="Times New Roman"/>
          <w:sz w:val="24"/>
          <w:szCs w:val="24"/>
        </w:rPr>
      </w:pPr>
    </w:p>
    <w:p w14:paraId="19E88DE4" w14:textId="77777777" w:rsidR="00A45BEA" w:rsidRDefault="00A45BEA" w:rsidP="00A45BE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</w:p>
    <w:p w14:paraId="099833DB" w14:textId="77777777" w:rsidR="00A45BEA" w:rsidRDefault="00A45BEA" w:rsidP="00A45BEA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C80F7C">
        <w:rPr>
          <w:rFonts w:ascii="Verdana" w:eastAsia="Times New Roman" w:hAnsi="Verdana" w:cs="Times New Roman"/>
          <w:b/>
          <w:sz w:val="18"/>
          <w:szCs w:val="18"/>
        </w:rPr>
        <w:t>NOTE</w:t>
      </w:r>
      <w:r>
        <w:rPr>
          <w:rFonts w:ascii="Verdana" w:eastAsia="Times New Roman" w:hAnsi="Verdana" w:cs="Times New Roman"/>
          <w:sz w:val="18"/>
          <w:szCs w:val="18"/>
        </w:rPr>
        <w:t>:  Please contact</w:t>
      </w:r>
      <w:r w:rsidRPr="00C80F7C">
        <w:rPr>
          <w:rFonts w:ascii="Verdana" w:eastAsia="Times New Roman" w:hAnsi="Verdana" w:cs="Times New Roman"/>
          <w:sz w:val="18"/>
          <w:szCs w:val="18"/>
        </w:rPr>
        <w:t xml:space="preserve"> Lindsey Powe</w:t>
      </w:r>
      <w:r>
        <w:rPr>
          <w:rFonts w:ascii="Verdana" w:eastAsia="Times New Roman" w:hAnsi="Verdana" w:cs="Times New Roman"/>
          <w:sz w:val="18"/>
          <w:szCs w:val="18"/>
        </w:rPr>
        <w:t xml:space="preserve">rs at (480) 640-3208 or </w:t>
      </w:r>
      <w:hyperlink r:id="rId7" w:history="1">
        <w:r w:rsidRPr="005858C9">
          <w:rPr>
            <w:rStyle w:val="Hyperlink"/>
            <w:rFonts w:ascii="Verdana" w:eastAsia="Times New Roman" w:hAnsi="Verdana" w:cs="Times New Roman"/>
            <w:sz w:val="18"/>
            <w:szCs w:val="18"/>
          </w:rPr>
          <w:t>lpowers@azdes.gov</w:t>
        </w:r>
      </w:hyperlink>
      <w:r>
        <w:rPr>
          <w:rFonts w:ascii="Verdana" w:eastAsia="Times New Roman" w:hAnsi="Verdana" w:cs="Times New Roman"/>
          <w:sz w:val="18"/>
          <w:szCs w:val="18"/>
        </w:rPr>
        <w:t xml:space="preserve"> with any questions. </w:t>
      </w:r>
    </w:p>
    <w:p w14:paraId="2F0A0BBC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2F710776" w14:textId="77777777" w:rsidR="00A45BEA" w:rsidRPr="00C80F7C" w:rsidRDefault="00A45BEA" w:rsidP="00A45BEA">
      <w:pPr>
        <w:spacing w:after="0" w:line="240" w:lineRule="auto"/>
        <w:rPr>
          <w:rFonts w:ascii="Verdana" w:eastAsia="Times New Roman" w:hAnsi="Verdana" w:cs="Times New Roman"/>
        </w:rPr>
      </w:pPr>
    </w:p>
    <w:p w14:paraId="1E37FD61" w14:textId="01B9A390" w:rsidR="00A45BEA" w:rsidRDefault="00A45BEA" w:rsidP="00A45BEA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Dated and posted this </w:t>
      </w:r>
      <w:r w:rsidR="007D6AE4">
        <w:rPr>
          <w:rFonts w:ascii="Verdana" w:eastAsia="Times New Roman" w:hAnsi="Verdana" w:cs="Times New Roman"/>
        </w:rPr>
        <w:t>7</w:t>
      </w:r>
      <w:r>
        <w:rPr>
          <w:rFonts w:ascii="Verdana" w:eastAsia="Times New Roman" w:hAnsi="Verdana" w:cs="Times New Roman"/>
        </w:rPr>
        <w:t>th</w:t>
      </w:r>
      <w:r w:rsidRPr="00C80F7C">
        <w:rPr>
          <w:rFonts w:ascii="Verdana" w:eastAsia="Times New Roman" w:hAnsi="Verdana" w:cs="Times New Roman"/>
        </w:rPr>
        <w:t xml:space="preserve"> day of</w:t>
      </w:r>
      <w:r>
        <w:rPr>
          <w:rFonts w:ascii="Verdana" w:eastAsia="Times New Roman" w:hAnsi="Verdana" w:cs="Times New Roman"/>
        </w:rPr>
        <w:t xml:space="preserve"> October 2021</w:t>
      </w:r>
    </w:p>
    <w:p w14:paraId="65003EF7" w14:textId="77777777" w:rsidR="00A45BEA" w:rsidRDefault="00A45BEA" w:rsidP="00A45BEA">
      <w:pPr>
        <w:spacing w:after="0" w:line="240" w:lineRule="auto"/>
        <w:rPr>
          <w:rFonts w:ascii="Verdana" w:eastAsia="Times New Roman" w:hAnsi="Verdana" w:cs="Times New Roman"/>
        </w:rPr>
      </w:pPr>
    </w:p>
    <w:p w14:paraId="557C6392" w14:textId="77777777" w:rsidR="00A45BEA" w:rsidRDefault="00A45BEA" w:rsidP="00A45BEA">
      <w:pPr>
        <w:spacing w:after="0" w:line="240" w:lineRule="auto"/>
        <w:rPr>
          <w:rFonts w:ascii="Verdana" w:eastAsia="Times New Roman" w:hAnsi="Verdana" w:cs="Times New Roman"/>
        </w:rPr>
      </w:pPr>
    </w:p>
    <w:p w14:paraId="623156E4" w14:textId="77777777" w:rsidR="00A45BEA" w:rsidRDefault="00A45BEA" w:rsidP="00A45BEA"/>
    <w:p w14:paraId="07BE1B11" w14:textId="77777777" w:rsidR="009266CB" w:rsidRDefault="009266CB"/>
    <w:sectPr w:rsidR="009266CB" w:rsidSect="00CA3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ADF4" w14:textId="77777777" w:rsidR="00000000" w:rsidRDefault="007D6AE4">
      <w:pPr>
        <w:spacing w:after="0" w:line="240" w:lineRule="auto"/>
      </w:pPr>
      <w:r>
        <w:separator/>
      </w:r>
    </w:p>
  </w:endnote>
  <w:endnote w:type="continuationSeparator" w:id="0">
    <w:p w14:paraId="41723669" w14:textId="77777777" w:rsidR="00000000" w:rsidRDefault="007D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A30A" w14:textId="77777777" w:rsidR="006B48F8" w:rsidRDefault="007D6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3737" w14:textId="77777777" w:rsidR="006B48F8" w:rsidRDefault="007D6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873" w14:textId="77777777" w:rsidR="006B48F8" w:rsidRDefault="007D6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254E" w14:textId="77777777" w:rsidR="00000000" w:rsidRDefault="007D6AE4">
      <w:pPr>
        <w:spacing w:after="0" w:line="240" w:lineRule="auto"/>
      </w:pPr>
      <w:r>
        <w:separator/>
      </w:r>
    </w:p>
  </w:footnote>
  <w:footnote w:type="continuationSeparator" w:id="0">
    <w:p w14:paraId="102F46BA" w14:textId="77777777" w:rsidR="00000000" w:rsidRDefault="007D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5B2C" w14:textId="77777777" w:rsidR="006B48F8" w:rsidRDefault="007D6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6661" w14:textId="77777777" w:rsidR="006B48F8" w:rsidRDefault="007D6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692C" w14:textId="77777777" w:rsidR="006B48F8" w:rsidRDefault="007D6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EA"/>
    <w:rsid w:val="00670DBD"/>
    <w:rsid w:val="007D6AE4"/>
    <w:rsid w:val="009266CB"/>
    <w:rsid w:val="00A45BEA"/>
    <w:rsid w:val="00E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2338"/>
  <w15:chartTrackingRefBased/>
  <w15:docId w15:val="{E3300B69-17C9-4A80-8055-76E8E11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5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BEA"/>
  </w:style>
  <w:style w:type="paragraph" w:styleId="Footer">
    <w:name w:val="footer"/>
    <w:basedOn w:val="Normal"/>
    <w:link w:val="FooterChar"/>
    <w:uiPriority w:val="99"/>
    <w:semiHidden/>
    <w:unhideWhenUsed/>
    <w:rsid w:val="00A45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BEA"/>
  </w:style>
  <w:style w:type="character" w:styleId="Hyperlink">
    <w:name w:val="Hyperlink"/>
    <w:basedOn w:val="DefaultParagraphFont"/>
    <w:uiPriority w:val="99"/>
    <w:unhideWhenUsed/>
    <w:rsid w:val="00A45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powers@azdes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azdes.zoomgov.com/j/1617780511&amp;sa=D&amp;source=calendar&amp;ust=1633788167296690&amp;usg=AOvVaw0Tbj0ntP0hJP22N3zuiq8q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4</cp:revision>
  <dcterms:created xsi:type="dcterms:W3CDTF">2021-10-04T14:37:00Z</dcterms:created>
  <dcterms:modified xsi:type="dcterms:W3CDTF">2021-10-07T14:23:00Z</dcterms:modified>
</cp:coreProperties>
</file>