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065D5" w14:textId="128F9F24" w:rsidR="00245642" w:rsidRDefault="0003614B">
      <w:pPr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5F5E5FBE" wp14:editId="428BD6FD">
                <wp:extent cx="304800" cy="304800"/>
                <wp:effectExtent l="0" t="0" r="0" b="0"/>
                <wp:docPr id="416231226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915A17D" id="AutoShap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sz w:val="28"/>
          <w:szCs w:val="28"/>
        </w:rPr>
        <w:drawing>
          <wp:inline distT="0" distB="0" distL="0" distR="0" wp14:anchorId="731A5579" wp14:editId="7C2CE07E">
            <wp:extent cx="1438275" cy="1765575"/>
            <wp:effectExtent l="0" t="0" r="0" b="6350"/>
            <wp:docPr id="203351484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84" cy="177737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6556D223" wp14:editId="4EC87A75">
                <wp:extent cx="304800" cy="304800"/>
                <wp:effectExtent l="0" t="0" r="0" b="0"/>
                <wp:docPr id="2139667704" name="AutoShap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22D261C" id="AutoShape 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36551719" wp14:editId="7963F6FD">
                <wp:extent cx="304800" cy="304800"/>
                <wp:effectExtent l="0" t="0" r="0" b="0"/>
                <wp:docPr id="308402086" name="AutoShap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56D70EF" id="AutoShape 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243F74CC" w14:textId="77777777" w:rsidR="00245642" w:rsidRDefault="00245642">
      <w:pPr>
        <w:jc w:val="center"/>
        <w:rPr>
          <w:sz w:val="28"/>
          <w:szCs w:val="28"/>
        </w:rPr>
      </w:pPr>
    </w:p>
    <w:p w14:paraId="317084DC" w14:textId="1D2F4DDD" w:rsidR="00245642" w:rsidRDefault="0003614B">
      <w:pPr>
        <w:jc w:val="center"/>
        <w:rPr>
          <w:sz w:val="28"/>
          <w:szCs w:val="28"/>
        </w:rPr>
      </w:pPr>
      <w:r>
        <w:rPr>
          <w:sz w:val="28"/>
          <w:szCs w:val="28"/>
        </w:rPr>
        <w:t>Governor’s Council on Blindness and Visual Impairment</w:t>
      </w:r>
    </w:p>
    <w:p w14:paraId="44A5C217" w14:textId="77777777" w:rsidR="00245642" w:rsidRDefault="00245642">
      <w:pPr>
        <w:jc w:val="center"/>
        <w:rPr>
          <w:sz w:val="28"/>
          <w:szCs w:val="28"/>
        </w:rPr>
      </w:pPr>
    </w:p>
    <w:p w14:paraId="2613C1DA" w14:textId="77777777" w:rsidR="00245642" w:rsidRDefault="0003614B">
      <w:pPr>
        <w:jc w:val="center"/>
        <w:rPr>
          <w:sz w:val="28"/>
          <w:szCs w:val="28"/>
        </w:rPr>
      </w:pPr>
      <w:r>
        <w:rPr>
          <w:sz w:val="28"/>
          <w:szCs w:val="28"/>
        </w:rPr>
        <w:t>Full Council Meeting</w:t>
      </w:r>
    </w:p>
    <w:p w14:paraId="5F008556" w14:textId="48671A99" w:rsidR="00245642" w:rsidRDefault="0003614B">
      <w:pPr>
        <w:jc w:val="center"/>
        <w:rPr>
          <w:sz w:val="24"/>
          <w:szCs w:val="24"/>
        </w:rPr>
      </w:pPr>
      <w:r>
        <w:rPr>
          <w:sz w:val="24"/>
          <w:szCs w:val="24"/>
        </w:rPr>
        <w:t>February 21, 2025      12:30-3:00 pm</w:t>
      </w:r>
    </w:p>
    <w:p w14:paraId="521DE256" w14:textId="0B5D307C" w:rsidR="0003614B" w:rsidRPr="0003614B" w:rsidRDefault="0003614B" w:rsidP="0003614B">
      <w:pPr>
        <w:jc w:val="center"/>
        <w:rPr>
          <w:sz w:val="24"/>
          <w:szCs w:val="24"/>
        </w:rPr>
      </w:pPr>
      <w:r>
        <w:rPr>
          <w:sz w:val="24"/>
          <w:szCs w:val="24"/>
        </w:rPr>
        <w:t>Virtual Meeting</w:t>
      </w:r>
    </w:p>
    <w:p w14:paraId="6C9FD41C" w14:textId="1BCFBB9D" w:rsidR="0003614B" w:rsidRPr="0003614B" w:rsidRDefault="0003614B" w:rsidP="0003614B">
      <w:pPr>
        <w:pStyle w:val="Default"/>
        <w:jc w:val="center"/>
        <w:rPr>
          <w:rFonts w:cs="Arial"/>
          <w:color w:val="1154CC"/>
          <w:u w:val="single"/>
        </w:rPr>
      </w:pPr>
      <w:r w:rsidRPr="0003614B">
        <w:rPr>
          <w:rFonts w:cs="Arial"/>
          <w:color w:val="1154CC"/>
          <w:u w:val="single"/>
        </w:rPr>
        <w:t>https://azdes.zoomgov.com/j/1603900096</w:t>
      </w:r>
    </w:p>
    <w:p w14:paraId="62135A0A" w14:textId="52D22176" w:rsidR="00245642" w:rsidRDefault="0003614B" w:rsidP="0003614B">
      <w:pPr>
        <w:jc w:val="center"/>
        <w:rPr>
          <w:sz w:val="24"/>
          <w:szCs w:val="24"/>
        </w:rPr>
      </w:pPr>
      <w:r w:rsidRPr="0003614B">
        <w:rPr>
          <w:color w:val="1F1F1F"/>
          <w:sz w:val="24"/>
          <w:szCs w:val="24"/>
        </w:rPr>
        <w:t>Meeting ID: 160 390 0096</w:t>
      </w:r>
    </w:p>
    <w:p w14:paraId="1B7219DC" w14:textId="77777777" w:rsidR="00245642" w:rsidRDefault="00245642">
      <w:pPr>
        <w:jc w:val="center"/>
        <w:rPr>
          <w:sz w:val="24"/>
          <w:szCs w:val="24"/>
        </w:rPr>
      </w:pPr>
    </w:p>
    <w:p w14:paraId="0356D9CD" w14:textId="77777777" w:rsidR="00245642" w:rsidRDefault="00245642">
      <w:pPr>
        <w:jc w:val="center"/>
        <w:rPr>
          <w:sz w:val="24"/>
          <w:szCs w:val="24"/>
        </w:rPr>
      </w:pPr>
    </w:p>
    <w:p w14:paraId="35EE4EE3" w14:textId="3CF93DD1" w:rsidR="00245642" w:rsidRDefault="0003614B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Call to Order, Chair Bob Kresmer</w:t>
      </w:r>
    </w:p>
    <w:p w14:paraId="278DDBC7" w14:textId="77777777" w:rsidR="00245642" w:rsidRDefault="00245642" w:rsidP="0003614B">
      <w:pPr>
        <w:rPr>
          <w:sz w:val="24"/>
          <w:szCs w:val="24"/>
        </w:rPr>
      </w:pPr>
    </w:p>
    <w:p w14:paraId="08352DF3" w14:textId="260B5FDD" w:rsidR="00245642" w:rsidRDefault="0003614B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Roll Call, Council Liaison</w:t>
      </w:r>
      <w:r w:rsidR="00B90F08">
        <w:rPr>
          <w:sz w:val="24"/>
          <w:szCs w:val="24"/>
        </w:rPr>
        <w:t xml:space="preserve">, </w:t>
      </w:r>
      <w:r>
        <w:rPr>
          <w:sz w:val="24"/>
          <w:szCs w:val="24"/>
        </w:rPr>
        <w:t>Lindsey Powers</w:t>
      </w:r>
    </w:p>
    <w:p w14:paraId="55431262" w14:textId="77777777" w:rsidR="00245642" w:rsidRDefault="00245642" w:rsidP="0003614B">
      <w:pPr>
        <w:rPr>
          <w:sz w:val="24"/>
          <w:szCs w:val="24"/>
        </w:rPr>
      </w:pPr>
    </w:p>
    <w:p w14:paraId="62677A19" w14:textId="0BD5A460" w:rsidR="00245642" w:rsidRPr="0003614B" w:rsidRDefault="0003614B" w:rsidP="0003614B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Call to the Public, Chair, Bob Kresmer</w:t>
      </w:r>
    </w:p>
    <w:p w14:paraId="36C3EB5F" w14:textId="77777777" w:rsidR="00245642" w:rsidRDefault="00245642">
      <w:pPr>
        <w:ind w:left="720"/>
        <w:rPr>
          <w:sz w:val="24"/>
          <w:szCs w:val="24"/>
        </w:rPr>
      </w:pPr>
    </w:p>
    <w:p w14:paraId="152970A2" w14:textId="6BC0004F" w:rsidR="00245642" w:rsidRDefault="00F8149F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Approval of Minutes</w:t>
      </w:r>
    </w:p>
    <w:p w14:paraId="5C7A3FFA" w14:textId="01725E9E" w:rsidR="00245642" w:rsidRPr="0003614B" w:rsidRDefault="0003614B" w:rsidP="0003614B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Approval of minutes from November 15, 2024 Full Council Meeting</w:t>
      </w:r>
    </w:p>
    <w:p w14:paraId="58F54D49" w14:textId="77777777" w:rsidR="00245642" w:rsidRDefault="00245642">
      <w:pPr>
        <w:rPr>
          <w:sz w:val="24"/>
          <w:szCs w:val="24"/>
        </w:rPr>
      </w:pPr>
    </w:p>
    <w:p w14:paraId="6D4AEDA0" w14:textId="60EB80FA" w:rsidR="0037745C" w:rsidRPr="0037745C" w:rsidRDefault="0003614B" w:rsidP="0037745C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Member Reports</w:t>
      </w:r>
    </w:p>
    <w:p w14:paraId="6F1E623D" w14:textId="5844D1D3" w:rsidR="0037745C" w:rsidRDefault="0037745C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Chair Report</w:t>
      </w:r>
    </w:p>
    <w:p w14:paraId="21101191" w14:textId="1457A7C8" w:rsidR="0037745C" w:rsidRDefault="0037745C" w:rsidP="0037745C">
      <w:pPr>
        <w:ind w:left="1440"/>
        <w:rPr>
          <w:sz w:val="24"/>
          <w:szCs w:val="24"/>
        </w:rPr>
      </w:pPr>
      <w:r>
        <w:rPr>
          <w:sz w:val="24"/>
          <w:szCs w:val="24"/>
        </w:rPr>
        <w:t>Bob Kresmer will provide an update</w:t>
      </w:r>
    </w:p>
    <w:p w14:paraId="5FA6582C" w14:textId="45BFEE1B" w:rsidR="00245642" w:rsidRDefault="0003614B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RSA Updates</w:t>
      </w:r>
    </w:p>
    <w:p w14:paraId="0B916B40" w14:textId="77777777" w:rsidR="00245642" w:rsidRDefault="0003614B">
      <w:pPr>
        <w:ind w:left="1440"/>
        <w:rPr>
          <w:sz w:val="24"/>
          <w:szCs w:val="24"/>
        </w:rPr>
      </w:pPr>
      <w:r>
        <w:rPr>
          <w:sz w:val="24"/>
          <w:szCs w:val="24"/>
        </w:rPr>
        <w:t>Kristen Mackey will be sharing updates regarding RSA</w:t>
      </w:r>
    </w:p>
    <w:p w14:paraId="64CC32DD" w14:textId="1A0FAF23" w:rsidR="00245642" w:rsidRDefault="00B90F08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SBVID Updates</w:t>
      </w:r>
    </w:p>
    <w:p w14:paraId="08C84678" w14:textId="23B2E1AE" w:rsidR="00245642" w:rsidRDefault="0003614B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SBVID will be sharing updates regarding their activities</w:t>
      </w:r>
    </w:p>
    <w:p w14:paraId="06441894" w14:textId="490C15B4" w:rsidR="00245642" w:rsidRDefault="00B90F08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ASDB Updates</w:t>
      </w:r>
    </w:p>
    <w:p w14:paraId="7D6F94F8" w14:textId="229C43F5" w:rsidR="00245642" w:rsidRDefault="0003614B">
      <w:pPr>
        <w:ind w:left="1440"/>
        <w:rPr>
          <w:sz w:val="24"/>
          <w:szCs w:val="24"/>
        </w:rPr>
      </w:pPr>
      <w:r>
        <w:rPr>
          <w:sz w:val="24"/>
          <w:szCs w:val="24"/>
        </w:rPr>
        <w:t>ASDB will be sharing updates regarding their activities</w:t>
      </w:r>
    </w:p>
    <w:p w14:paraId="3CB2D891" w14:textId="4A2360CB" w:rsidR="00245642" w:rsidRDefault="003E0C3A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Committee </w:t>
      </w:r>
      <w:r w:rsidR="0003614B">
        <w:rPr>
          <w:sz w:val="24"/>
          <w:szCs w:val="24"/>
        </w:rPr>
        <w:t>Report</w:t>
      </w:r>
      <w:r>
        <w:rPr>
          <w:sz w:val="24"/>
          <w:szCs w:val="24"/>
        </w:rPr>
        <w:t>s</w:t>
      </w:r>
    </w:p>
    <w:p w14:paraId="342B10DD" w14:textId="5AA72BAE" w:rsidR="00245642" w:rsidRDefault="0003614B">
      <w:pPr>
        <w:ind w:left="720" w:firstLine="720"/>
        <w:rPr>
          <w:sz w:val="24"/>
          <w:szCs w:val="24"/>
        </w:rPr>
      </w:pPr>
      <w:r>
        <w:rPr>
          <w:sz w:val="24"/>
          <w:szCs w:val="24"/>
        </w:rPr>
        <w:t>GCBVI Committees will be sharing updates regarding their activities</w:t>
      </w:r>
    </w:p>
    <w:p w14:paraId="7A4ED22B" w14:textId="7024D684" w:rsidR="00245642" w:rsidRPr="0003614B" w:rsidRDefault="0003614B" w:rsidP="0003614B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Ex-Oficio and Blindness Organizations will be sharing updates regarding their activities</w:t>
      </w:r>
      <w:r w:rsidRPr="0003614B">
        <w:rPr>
          <w:sz w:val="24"/>
          <w:szCs w:val="24"/>
        </w:rPr>
        <w:tab/>
      </w:r>
    </w:p>
    <w:p w14:paraId="3CE1C604" w14:textId="77777777" w:rsidR="00245642" w:rsidRDefault="00245642">
      <w:pPr>
        <w:rPr>
          <w:sz w:val="24"/>
          <w:szCs w:val="24"/>
        </w:rPr>
      </w:pPr>
    </w:p>
    <w:p w14:paraId="3C764DD0" w14:textId="77777777" w:rsidR="00245642" w:rsidRDefault="0003614B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Council Meeting Dates and Adjournment</w:t>
      </w:r>
    </w:p>
    <w:p w14:paraId="5BCF4558" w14:textId="77777777" w:rsidR="00245642" w:rsidRDefault="00245642">
      <w:pPr>
        <w:ind w:left="720"/>
        <w:rPr>
          <w:sz w:val="24"/>
          <w:szCs w:val="24"/>
        </w:rPr>
      </w:pPr>
    </w:p>
    <w:p w14:paraId="39A42DFD" w14:textId="77777777" w:rsidR="00245642" w:rsidRPr="0003614B" w:rsidRDefault="0003614B">
      <w:pPr>
        <w:ind w:left="720"/>
        <w:rPr>
          <w:sz w:val="24"/>
          <w:szCs w:val="24"/>
        </w:rPr>
      </w:pPr>
      <w:r w:rsidRPr="0003614B">
        <w:rPr>
          <w:sz w:val="24"/>
          <w:szCs w:val="24"/>
        </w:rPr>
        <w:t>The next full council meeting will be on May 8, 2025</w:t>
      </w:r>
    </w:p>
    <w:p w14:paraId="4440AD8D" w14:textId="77777777" w:rsidR="00245642" w:rsidRPr="00C72A2F" w:rsidRDefault="00245642" w:rsidP="0003614B">
      <w:pPr>
        <w:rPr>
          <w:color w:val="FF0000"/>
          <w:sz w:val="24"/>
          <w:szCs w:val="24"/>
        </w:rPr>
      </w:pPr>
    </w:p>
    <w:p w14:paraId="004ED929" w14:textId="77777777" w:rsidR="00245642" w:rsidRDefault="0003614B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This meeting is adjourned. </w:t>
      </w:r>
    </w:p>
    <w:p w14:paraId="0A4E6800" w14:textId="77777777" w:rsidR="0003614B" w:rsidRDefault="0003614B">
      <w:pPr>
        <w:ind w:left="720"/>
        <w:rPr>
          <w:sz w:val="24"/>
          <w:szCs w:val="24"/>
        </w:rPr>
      </w:pPr>
    </w:p>
    <w:p w14:paraId="1A7446F6" w14:textId="77777777" w:rsidR="0003614B" w:rsidRPr="00AB5EDD" w:rsidRDefault="0003614B" w:rsidP="0003614B">
      <w:pPr>
        <w:spacing w:line="240" w:lineRule="auto"/>
        <w:ind w:left="450"/>
        <w:rPr>
          <w:rFonts w:eastAsia="Times New Roman"/>
          <w:sz w:val="20"/>
          <w:szCs w:val="20"/>
        </w:rPr>
      </w:pPr>
      <w:r w:rsidRPr="00AB5EDD">
        <w:rPr>
          <w:rFonts w:eastAsia="Times New Roman"/>
          <w:b/>
          <w:sz w:val="20"/>
          <w:szCs w:val="20"/>
        </w:rPr>
        <w:t>Note:</w:t>
      </w:r>
      <w:r w:rsidRPr="00AB5EDD">
        <w:rPr>
          <w:rFonts w:eastAsia="Times New Roman"/>
          <w:sz w:val="20"/>
          <w:szCs w:val="20"/>
        </w:rPr>
        <w:t xml:space="preserve">  </w:t>
      </w:r>
      <w:r w:rsidRPr="00AB5EDD">
        <w:rPr>
          <w:rFonts w:ascii="Verdana" w:eastAsia="Times New Roman" w:hAnsi="Verdana" w:cs="Times New Roman"/>
          <w:sz w:val="20"/>
          <w:szCs w:val="20"/>
        </w:rPr>
        <w:t xml:space="preserve">Individuals with a disability may request accommodations such as a sign language interpreter by contacting Lindsey Powers at (480) 640-3208 or </w:t>
      </w:r>
      <w:hyperlink r:id="rId6" w:history="1">
        <w:r w:rsidRPr="00AB5EDD">
          <w:rPr>
            <w:rFonts w:ascii="Verdana" w:eastAsiaTheme="majorEastAsia" w:hAnsi="Verdana" w:cs="Times New Roman"/>
            <w:color w:val="0000FF"/>
            <w:sz w:val="20"/>
            <w:szCs w:val="20"/>
            <w:u w:val="single"/>
          </w:rPr>
          <w:t>rsacouncils@azdes.gov</w:t>
        </w:r>
      </w:hyperlink>
      <w:r w:rsidRPr="00AB5EDD">
        <w:rPr>
          <w:rFonts w:ascii="Verdana" w:eastAsia="Times New Roman" w:hAnsi="Verdana" w:cs="Times New Roman"/>
          <w:sz w:val="20"/>
          <w:szCs w:val="20"/>
        </w:rPr>
        <w:t xml:space="preserve"> at least 48 hours prior to the meeting to arrange for the accommodations.</w:t>
      </w:r>
    </w:p>
    <w:p w14:paraId="79D31E16" w14:textId="77777777" w:rsidR="0003614B" w:rsidRPr="00AB5EDD" w:rsidRDefault="0003614B" w:rsidP="0003614B">
      <w:pPr>
        <w:spacing w:line="240" w:lineRule="auto"/>
        <w:ind w:left="450"/>
        <w:rPr>
          <w:rFonts w:eastAsia="Times New Roman"/>
        </w:rPr>
      </w:pPr>
    </w:p>
    <w:p w14:paraId="33362036" w14:textId="6A011AE4" w:rsidR="0003614B" w:rsidRPr="003D5543" w:rsidRDefault="0003614B" w:rsidP="0003614B">
      <w:pPr>
        <w:spacing w:line="240" w:lineRule="auto"/>
        <w:rPr>
          <w:rFonts w:eastAsia="Times New Roman"/>
          <w:sz w:val="20"/>
          <w:szCs w:val="20"/>
        </w:rPr>
      </w:pPr>
      <w:r w:rsidRPr="003D5543">
        <w:rPr>
          <w:rFonts w:eastAsia="Times New Roman"/>
          <w:sz w:val="20"/>
          <w:szCs w:val="20"/>
        </w:rPr>
        <w:t xml:space="preserve">Dated and posted this </w:t>
      </w:r>
      <w:r w:rsidR="003E0C3A">
        <w:rPr>
          <w:rFonts w:eastAsia="Times New Roman"/>
          <w:sz w:val="20"/>
          <w:szCs w:val="20"/>
        </w:rPr>
        <w:t>1</w:t>
      </w:r>
      <w:r w:rsidR="009B71CF">
        <w:rPr>
          <w:rFonts w:eastAsia="Times New Roman"/>
          <w:sz w:val="20"/>
          <w:szCs w:val="20"/>
        </w:rPr>
        <w:t>4</w:t>
      </w:r>
      <w:r>
        <w:rPr>
          <w:rFonts w:eastAsia="Times New Roman"/>
          <w:sz w:val="20"/>
          <w:szCs w:val="20"/>
        </w:rPr>
        <w:t>th</w:t>
      </w:r>
      <w:r w:rsidRPr="003D5543">
        <w:rPr>
          <w:rFonts w:eastAsia="Times New Roman"/>
          <w:sz w:val="20"/>
          <w:szCs w:val="20"/>
        </w:rPr>
        <w:t xml:space="preserve"> day of </w:t>
      </w:r>
      <w:r>
        <w:rPr>
          <w:rFonts w:eastAsia="Times New Roman"/>
          <w:sz w:val="20"/>
          <w:szCs w:val="20"/>
        </w:rPr>
        <w:t>February</w:t>
      </w:r>
      <w:r w:rsidRPr="003D5543">
        <w:rPr>
          <w:rFonts w:eastAsia="Times New Roman"/>
          <w:sz w:val="20"/>
          <w:szCs w:val="20"/>
        </w:rPr>
        <w:t xml:space="preserve"> 2025</w:t>
      </w:r>
    </w:p>
    <w:p w14:paraId="6318EF54" w14:textId="77777777" w:rsidR="0003614B" w:rsidRDefault="0003614B">
      <w:pPr>
        <w:ind w:left="720"/>
        <w:rPr>
          <w:sz w:val="24"/>
          <w:szCs w:val="24"/>
        </w:rPr>
      </w:pPr>
    </w:p>
    <w:p w14:paraId="6BEDB2B0" w14:textId="77777777" w:rsidR="00245642" w:rsidRDefault="00245642">
      <w:pPr>
        <w:jc w:val="center"/>
        <w:rPr>
          <w:sz w:val="28"/>
          <w:szCs w:val="28"/>
          <w:u w:val="single"/>
        </w:rPr>
      </w:pPr>
    </w:p>
    <w:p w14:paraId="18ECFE01" w14:textId="77777777" w:rsidR="00245642" w:rsidRDefault="00245642">
      <w:pPr>
        <w:rPr>
          <w:sz w:val="28"/>
          <w:szCs w:val="28"/>
        </w:rPr>
      </w:pPr>
    </w:p>
    <w:p w14:paraId="56D93C29" w14:textId="77777777" w:rsidR="00245642" w:rsidRDefault="00245642">
      <w:pPr>
        <w:rPr>
          <w:sz w:val="28"/>
          <w:szCs w:val="28"/>
        </w:rPr>
      </w:pPr>
    </w:p>
    <w:sectPr w:rsidR="0024564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  <w:embedRegular r:id="rId1" w:fontKey="{BB08E9D8-54DF-4AB8-83CD-341B01BFC424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2" w:fontKey="{B8D2D2FD-2E6E-4CB3-8912-7F798280CF62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3" w:fontKey="{3D2F1C6A-4617-46A9-9194-59A0AB490256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4" w:fontKey="{24E503A0-34A1-4C85-9E92-DA8AD10B264E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5F78F2"/>
    <w:multiLevelType w:val="multilevel"/>
    <w:tmpl w:val="7564EF1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0077026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642"/>
    <w:rsid w:val="0003614B"/>
    <w:rsid w:val="001315D1"/>
    <w:rsid w:val="00245642"/>
    <w:rsid w:val="00316362"/>
    <w:rsid w:val="0037745C"/>
    <w:rsid w:val="003E0C3A"/>
    <w:rsid w:val="00893481"/>
    <w:rsid w:val="009B71CF"/>
    <w:rsid w:val="00B90F08"/>
    <w:rsid w:val="00C72A2F"/>
    <w:rsid w:val="00F43162"/>
    <w:rsid w:val="00F8149F"/>
    <w:rsid w:val="00FF6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E11DAE"/>
  <w15:docId w15:val="{B6ACB499-AB53-4954-A9B3-E5D1BE05D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03614B"/>
    <w:pPr>
      <w:ind w:left="720"/>
      <w:contextualSpacing/>
    </w:pPr>
  </w:style>
  <w:style w:type="paragraph" w:customStyle="1" w:styleId="Default">
    <w:name w:val="Default"/>
    <w:rsid w:val="0003614B"/>
    <w:pPr>
      <w:autoSpaceDE w:val="0"/>
      <w:autoSpaceDN w:val="0"/>
      <w:adjustRightInd w:val="0"/>
      <w:spacing w:line="240" w:lineRule="auto"/>
    </w:pPr>
    <w:rPr>
      <w:rFonts w:ascii="Roboto" w:hAnsi="Roboto" w:cs="Roboto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sacouncils@azdes.gov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196</Words>
  <Characters>1120</Characters>
  <Application>Microsoft Office Word</Application>
  <DocSecurity>0</DocSecurity>
  <Lines>9</Lines>
  <Paragraphs>2</Paragraphs>
  <ScaleCrop>false</ScaleCrop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Lindsey Powers</dc:creator>
  <cp:lastModifiedBy>Lindsey Powers</cp:lastModifiedBy>
  <cp:revision>6</cp:revision>
  <dcterms:created xsi:type="dcterms:W3CDTF">2025-02-05T23:17:00Z</dcterms:created>
  <dcterms:modified xsi:type="dcterms:W3CDTF">2025-02-14T14:10:00Z</dcterms:modified>
</cp:coreProperties>
</file>