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B" w:rsidRDefault="00C955AB" w:rsidP="00C955AB">
      <w:pPr>
        <w:jc w:val="center"/>
        <w:rPr>
          <w:rFonts w:ascii="Verdana" w:hAnsi="Verdana"/>
          <w:b/>
          <w:sz w:val="22"/>
          <w:szCs w:val="22"/>
        </w:rPr>
      </w:pPr>
    </w:p>
    <w:p w:rsidR="00C955AB" w:rsidRPr="00D17C24" w:rsidRDefault="00C955AB" w:rsidP="00C955AB">
      <w:pPr>
        <w:jc w:val="center"/>
        <w:rPr>
          <w:rFonts w:ascii="Verdana" w:hAnsi="Verdana"/>
          <w:b/>
          <w:sz w:val="22"/>
          <w:szCs w:val="22"/>
        </w:rPr>
      </w:pPr>
      <w:r w:rsidRPr="00D17C24">
        <w:rPr>
          <w:rFonts w:ascii="Verdana" w:hAnsi="Verdana"/>
          <w:b/>
          <w:sz w:val="22"/>
          <w:szCs w:val="22"/>
        </w:rPr>
        <w:t>NOTICE OF PUBLIC MEETING</w:t>
      </w:r>
    </w:p>
    <w:p w:rsidR="00C955AB" w:rsidRPr="00D17C24" w:rsidRDefault="00C955AB" w:rsidP="00C955AB">
      <w:pPr>
        <w:jc w:val="center"/>
        <w:rPr>
          <w:rFonts w:ascii="Verdana" w:hAnsi="Verdana"/>
          <w:b/>
          <w:sz w:val="22"/>
          <w:szCs w:val="22"/>
        </w:rPr>
      </w:pPr>
      <w:r w:rsidRPr="00D17C24">
        <w:rPr>
          <w:rFonts w:ascii="Verdana" w:hAnsi="Verdana"/>
          <w:b/>
          <w:sz w:val="22"/>
          <w:szCs w:val="22"/>
        </w:rPr>
        <w:t>GOVERNOR'S COUNCIL ON BLINDNESS &amp; VISUAL IMPAIRMENT</w:t>
      </w:r>
    </w:p>
    <w:p w:rsidR="00C955AB" w:rsidRDefault="00C955AB" w:rsidP="00C955AB">
      <w:pPr>
        <w:jc w:val="center"/>
        <w:rPr>
          <w:rFonts w:ascii="Verdana" w:hAnsi="Verdana"/>
          <w:b/>
          <w:sz w:val="22"/>
          <w:szCs w:val="22"/>
        </w:rPr>
      </w:pPr>
      <w:r>
        <w:rPr>
          <w:rFonts w:ascii="Verdana" w:hAnsi="Verdana"/>
          <w:b/>
          <w:sz w:val="22"/>
          <w:szCs w:val="22"/>
        </w:rPr>
        <w:t xml:space="preserve">Public Information </w:t>
      </w:r>
      <w:r w:rsidRPr="00D17C24">
        <w:rPr>
          <w:rFonts w:ascii="Verdana" w:hAnsi="Verdana"/>
          <w:b/>
          <w:sz w:val="22"/>
          <w:szCs w:val="22"/>
        </w:rPr>
        <w:t>Committee</w:t>
      </w:r>
    </w:p>
    <w:p w:rsidR="00C955AB" w:rsidRPr="00D17C24" w:rsidRDefault="00C955AB" w:rsidP="00C955AB">
      <w:pPr>
        <w:jc w:val="center"/>
        <w:rPr>
          <w:rFonts w:ascii="Verdana" w:hAnsi="Verdana"/>
          <w:b/>
          <w:sz w:val="22"/>
          <w:szCs w:val="22"/>
        </w:rPr>
      </w:pPr>
      <w:r>
        <w:rPr>
          <w:rFonts w:ascii="Verdana" w:hAnsi="Verdana"/>
          <w:b/>
          <w:sz w:val="22"/>
          <w:szCs w:val="22"/>
        </w:rPr>
        <w:t>Database Workgroup</w:t>
      </w:r>
    </w:p>
    <w:p w:rsidR="00C955AB" w:rsidRPr="002C78EB" w:rsidRDefault="00C955AB" w:rsidP="00C955AB">
      <w:pPr>
        <w:jc w:val="center"/>
        <w:rPr>
          <w:rFonts w:ascii="Verdana" w:hAnsi="Verdana"/>
          <w:sz w:val="22"/>
          <w:szCs w:val="22"/>
        </w:rPr>
      </w:pPr>
    </w:p>
    <w:p w:rsidR="00C955AB" w:rsidRDefault="00C955AB" w:rsidP="00C955AB">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Database Workgroup </w:t>
      </w:r>
      <w:r w:rsidRPr="00D17C24">
        <w:rPr>
          <w:rFonts w:ascii="Verdana" w:hAnsi="Verdana"/>
          <w:sz w:val="20"/>
        </w:rPr>
        <w:t>to the general public that a meeting, open to the public, will be held as specified below:</w:t>
      </w:r>
    </w:p>
    <w:p w:rsidR="00C955AB" w:rsidRPr="00D17C24" w:rsidRDefault="00C955AB" w:rsidP="00C955AB">
      <w:pPr>
        <w:rPr>
          <w:rFonts w:ascii="Verdana" w:hAnsi="Verdana"/>
          <w:sz w:val="20"/>
        </w:rPr>
      </w:pPr>
    </w:p>
    <w:p w:rsidR="00C955AB" w:rsidRPr="00B17533" w:rsidRDefault="00C955AB" w:rsidP="00C955AB">
      <w:pPr>
        <w:rPr>
          <w:rFonts w:ascii="Verdana" w:hAnsi="Verdana"/>
          <w:sz w:val="8"/>
          <w:szCs w:val="8"/>
        </w:rPr>
      </w:pPr>
    </w:p>
    <w:p w:rsidR="00C955AB" w:rsidRPr="00D17C24" w:rsidRDefault="00C955AB" w:rsidP="00C955AB">
      <w:pPr>
        <w:tabs>
          <w:tab w:val="left" w:pos="2160"/>
        </w:tabs>
        <w:jc w:val="center"/>
        <w:rPr>
          <w:rFonts w:ascii="Verdana" w:hAnsi="Verdana"/>
          <w:b/>
          <w:sz w:val="22"/>
          <w:szCs w:val="22"/>
        </w:rPr>
      </w:pPr>
      <w:r>
        <w:rPr>
          <w:rFonts w:ascii="Verdana" w:hAnsi="Verdana"/>
          <w:b/>
          <w:sz w:val="22"/>
          <w:szCs w:val="22"/>
        </w:rPr>
        <w:t>Wednes</w:t>
      </w:r>
      <w:r>
        <w:rPr>
          <w:rFonts w:ascii="Verdana" w:hAnsi="Verdana"/>
          <w:b/>
          <w:sz w:val="22"/>
          <w:szCs w:val="22"/>
        </w:rPr>
        <w:t>day</w:t>
      </w:r>
      <w:r w:rsidRPr="00D17C24">
        <w:rPr>
          <w:rFonts w:ascii="Verdana" w:hAnsi="Verdana"/>
          <w:b/>
          <w:sz w:val="22"/>
          <w:szCs w:val="22"/>
        </w:rPr>
        <w:t>,</w:t>
      </w:r>
      <w:r>
        <w:rPr>
          <w:rFonts w:ascii="Verdana" w:hAnsi="Verdana"/>
          <w:b/>
          <w:sz w:val="22"/>
          <w:szCs w:val="22"/>
        </w:rPr>
        <w:t xml:space="preserve"> </w:t>
      </w:r>
      <w:r>
        <w:rPr>
          <w:rFonts w:ascii="Verdana" w:hAnsi="Verdana"/>
          <w:b/>
          <w:sz w:val="22"/>
          <w:szCs w:val="22"/>
        </w:rPr>
        <w:t>March 2</w:t>
      </w:r>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C955AB" w:rsidRPr="00D17C24" w:rsidRDefault="00C955AB" w:rsidP="00C955AB">
      <w:pPr>
        <w:tabs>
          <w:tab w:val="left" w:pos="2160"/>
        </w:tabs>
        <w:jc w:val="center"/>
        <w:rPr>
          <w:rFonts w:ascii="Verdana" w:hAnsi="Verdana"/>
          <w:b/>
          <w:sz w:val="22"/>
          <w:szCs w:val="22"/>
        </w:rPr>
      </w:pPr>
      <w:r>
        <w:rPr>
          <w:rFonts w:ascii="Verdana" w:hAnsi="Verdana"/>
          <w:b/>
          <w:sz w:val="22"/>
          <w:szCs w:val="22"/>
        </w:rPr>
        <w:t>1</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 </w:t>
      </w:r>
      <w:r>
        <w:rPr>
          <w:rFonts w:ascii="Verdana" w:hAnsi="Verdana"/>
          <w:b/>
          <w:sz w:val="22"/>
          <w:szCs w:val="22"/>
        </w:rPr>
        <w:t>3</w:t>
      </w:r>
      <w:r w:rsidRPr="00D17C24">
        <w:rPr>
          <w:rFonts w:ascii="Verdana" w:hAnsi="Verdana"/>
          <w:b/>
          <w:sz w:val="22"/>
          <w:szCs w:val="22"/>
        </w:rPr>
        <w:t>:</w:t>
      </w:r>
      <w:r>
        <w:rPr>
          <w:rFonts w:ascii="Verdana" w:hAnsi="Verdana"/>
          <w:b/>
          <w:sz w:val="22"/>
          <w:szCs w:val="22"/>
        </w:rPr>
        <w:t>30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C955AB" w:rsidRDefault="00C955AB" w:rsidP="00C955AB">
      <w:pPr>
        <w:jc w:val="center"/>
        <w:rPr>
          <w:rFonts w:ascii="Verdana" w:hAnsi="Verdana"/>
          <w:b/>
          <w:sz w:val="22"/>
          <w:szCs w:val="22"/>
        </w:rPr>
      </w:pPr>
      <w:r>
        <w:rPr>
          <w:rFonts w:ascii="Verdana" w:hAnsi="Verdana"/>
          <w:b/>
          <w:sz w:val="22"/>
          <w:szCs w:val="22"/>
        </w:rPr>
        <w:t xml:space="preserve">RSA Training Room </w:t>
      </w:r>
      <w:bookmarkStart w:id="0" w:name="_GoBack"/>
      <w:bookmarkEnd w:id="0"/>
    </w:p>
    <w:p w:rsidR="00C955AB" w:rsidRPr="00D17C24" w:rsidRDefault="00C955AB" w:rsidP="00C955AB">
      <w:pPr>
        <w:jc w:val="center"/>
        <w:rPr>
          <w:rFonts w:ascii="Verdana" w:hAnsi="Verdana"/>
          <w:sz w:val="22"/>
          <w:szCs w:val="22"/>
        </w:rPr>
      </w:pPr>
      <w:r w:rsidRPr="00BF006C">
        <w:rPr>
          <w:rFonts w:ascii="Verdana" w:hAnsi="Verdana"/>
          <w:sz w:val="22"/>
          <w:szCs w:val="22"/>
        </w:rPr>
        <w:t>515 N. 51</w:t>
      </w:r>
      <w:r w:rsidRPr="00BF006C">
        <w:rPr>
          <w:rFonts w:ascii="Verdana" w:hAnsi="Verdana"/>
          <w:sz w:val="22"/>
          <w:szCs w:val="22"/>
          <w:vertAlign w:val="superscript"/>
        </w:rPr>
        <w:t>st</w:t>
      </w:r>
      <w:r w:rsidRPr="00BF006C">
        <w:rPr>
          <w:rFonts w:ascii="Verdana" w:hAnsi="Verdana"/>
          <w:sz w:val="22"/>
          <w:szCs w:val="22"/>
        </w:rPr>
        <w:t xml:space="preserve"> Avenue</w:t>
      </w:r>
    </w:p>
    <w:p w:rsidR="00C955AB" w:rsidRPr="00D17C24" w:rsidRDefault="00C955AB" w:rsidP="00C955AB">
      <w:pPr>
        <w:tabs>
          <w:tab w:val="left" w:pos="2160"/>
        </w:tabs>
        <w:jc w:val="center"/>
        <w:rPr>
          <w:rFonts w:ascii="Verdana" w:hAnsi="Verdana"/>
          <w:sz w:val="22"/>
          <w:szCs w:val="22"/>
        </w:rPr>
      </w:pPr>
      <w:r w:rsidRPr="00D17C24">
        <w:rPr>
          <w:rFonts w:ascii="Verdana" w:hAnsi="Verdana"/>
          <w:sz w:val="22"/>
          <w:szCs w:val="22"/>
        </w:rPr>
        <w:t>Phoenix, Arizona 850</w:t>
      </w:r>
      <w:r>
        <w:rPr>
          <w:rFonts w:ascii="Verdana" w:hAnsi="Verdana"/>
          <w:sz w:val="22"/>
          <w:szCs w:val="22"/>
        </w:rPr>
        <w:t>43</w:t>
      </w:r>
    </w:p>
    <w:p w:rsidR="00C955AB" w:rsidRDefault="00C955AB" w:rsidP="00C955AB">
      <w:pPr>
        <w:tabs>
          <w:tab w:val="left" w:pos="2160"/>
        </w:tabs>
        <w:jc w:val="center"/>
        <w:rPr>
          <w:rFonts w:ascii="Verdana" w:hAnsi="Verdana"/>
          <w:sz w:val="22"/>
        </w:rPr>
      </w:pPr>
    </w:p>
    <w:p w:rsidR="00C955AB" w:rsidRDefault="00C955AB" w:rsidP="00C955AB">
      <w:pPr>
        <w:rPr>
          <w:rFonts w:ascii="Verdana" w:hAnsi="Verdana" w:cs="Arial"/>
          <w:color w:val="000000"/>
          <w:sz w:val="18"/>
          <w:szCs w:val="18"/>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C955AB" w:rsidRPr="00D17C24" w:rsidRDefault="00C955AB" w:rsidP="00C955AB">
      <w:pPr>
        <w:rPr>
          <w:rFonts w:ascii="Verdana" w:hAnsi="Verdana"/>
          <w:sz w:val="22"/>
          <w:szCs w:val="22"/>
        </w:rPr>
      </w:pPr>
      <w:r>
        <w:rPr>
          <w:rFonts w:ascii="Verdana" w:hAnsi="Verdana" w:cs="Arial"/>
          <w:color w:val="000000"/>
          <w:sz w:val="18"/>
          <w:szCs w:val="18"/>
        </w:rPr>
        <w:t xml:space="preserve"> </w:t>
      </w:r>
    </w:p>
    <w:p w:rsidR="00C955AB" w:rsidRPr="00D17C24" w:rsidRDefault="00C955AB" w:rsidP="00C955AB">
      <w:pPr>
        <w:jc w:val="center"/>
        <w:rPr>
          <w:rFonts w:ascii="Verdana" w:hAnsi="Verdana"/>
          <w:b/>
          <w:sz w:val="22"/>
          <w:szCs w:val="22"/>
        </w:rPr>
      </w:pPr>
      <w:r w:rsidRPr="00D17C24">
        <w:rPr>
          <w:rFonts w:ascii="Verdana" w:hAnsi="Verdana"/>
          <w:b/>
          <w:sz w:val="22"/>
          <w:szCs w:val="22"/>
        </w:rPr>
        <w:t>AGENDA</w:t>
      </w:r>
    </w:p>
    <w:p w:rsidR="00C955AB" w:rsidRDefault="00C955AB" w:rsidP="00C955AB">
      <w:pPr>
        <w:rPr>
          <w:rFonts w:ascii="Verdana" w:hAnsi="Verdana"/>
          <w:sz w:val="22"/>
          <w:szCs w:val="22"/>
        </w:rPr>
      </w:pPr>
    </w:p>
    <w:p w:rsidR="00C955AB" w:rsidRDefault="00C955AB" w:rsidP="00C955AB">
      <w:pPr>
        <w:rPr>
          <w:rFonts w:ascii="Verdana" w:hAnsi="Verdana"/>
          <w:sz w:val="22"/>
          <w:szCs w:val="22"/>
        </w:rPr>
      </w:pPr>
      <w:r>
        <w:rPr>
          <w:rFonts w:ascii="Verdana" w:hAnsi="Verdana"/>
          <w:sz w:val="22"/>
          <w:szCs w:val="22"/>
        </w:rPr>
        <w:t xml:space="preserve">WORKGROUP </w:t>
      </w:r>
      <w:r w:rsidRPr="00D17C24">
        <w:rPr>
          <w:rFonts w:ascii="Verdana" w:hAnsi="Verdana"/>
          <w:sz w:val="22"/>
          <w:szCs w:val="22"/>
        </w:rPr>
        <w:t>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 xml:space="preserve">Dan Martinez </w:t>
      </w:r>
    </w:p>
    <w:p w:rsidR="00C955AB" w:rsidRPr="00D17C24" w:rsidRDefault="00C955AB" w:rsidP="00C955A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C955AB" w:rsidRDefault="00C955AB" w:rsidP="00C955AB">
      <w:pPr>
        <w:ind w:left="540"/>
        <w:rPr>
          <w:rFonts w:ascii="Verdana" w:hAnsi="Verdana"/>
          <w:sz w:val="22"/>
          <w:szCs w:val="22"/>
        </w:rPr>
      </w:pPr>
      <w:r>
        <w:rPr>
          <w:rFonts w:ascii="Verdana" w:hAnsi="Verdana"/>
          <w:sz w:val="22"/>
          <w:szCs w:val="22"/>
        </w:rPr>
        <w:t xml:space="preserve">  1.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2.   Database Category Review and Development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C955AB" w:rsidRPr="00042E69"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3.   </w:t>
      </w:r>
      <w:r w:rsidRPr="00D17C24">
        <w:rPr>
          <w:rFonts w:ascii="Verdana" w:hAnsi="Verdana"/>
          <w:sz w:val="22"/>
          <w:szCs w:val="22"/>
        </w:rPr>
        <w:t>Agenda Items and Date for Next Meeting</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4.   </w:t>
      </w:r>
      <w:r w:rsidRPr="00D17C24">
        <w:rPr>
          <w:rFonts w:ascii="Verdana" w:hAnsi="Verdana"/>
          <w:sz w:val="22"/>
          <w:szCs w:val="22"/>
        </w:rPr>
        <w:t>Announcements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5.  </w:t>
      </w:r>
      <w:r>
        <w:rPr>
          <w:rFonts w:ascii="Verdana" w:hAnsi="Verdana"/>
          <w:sz w:val="22"/>
          <w:szCs w:val="22"/>
        </w:rPr>
        <w:t xml:space="preserve"> </w:t>
      </w:r>
      <w:r w:rsidRPr="00D17C24">
        <w:rPr>
          <w:rFonts w:ascii="Verdana" w:hAnsi="Verdana"/>
          <w:sz w:val="22"/>
          <w:szCs w:val="22"/>
        </w:rPr>
        <w:t>Public Comment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Pr="00D17C24" w:rsidRDefault="00C955AB" w:rsidP="00C955AB">
      <w:pPr>
        <w:ind w:left="540"/>
        <w:rPr>
          <w:rFonts w:ascii="Verdana" w:hAnsi="Verdana"/>
          <w:sz w:val="22"/>
          <w:szCs w:val="22"/>
        </w:rPr>
      </w:pPr>
      <w:r>
        <w:rPr>
          <w:rFonts w:ascii="Verdana" w:hAnsi="Verdana"/>
          <w:sz w:val="22"/>
          <w:szCs w:val="22"/>
        </w:rPr>
        <w:t xml:space="preserve">  6.  </w:t>
      </w:r>
      <w:r>
        <w:rPr>
          <w:rFonts w:ascii="Verdana" w:hAnsi="Verdana"/>
          <w:sz w:val="22"/>
          <w:szCs w:val="22"/>
        </w:rPr>
        <w:t xml:space="preserve"> </w:t>
      </w:r>
      <w:r w:rsidRPr="00D17C24">
        <w:rPr>
          <w:rFonts w:ascii="Verdana" w:hAnsi="Verdana"/>
          <w:sz w:val="22"/>
          <w:szCs w:val="22"/>
        </w:rPr>
        <w:t>Adjournment of Meeting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C955AB" w:rsidRDefault="00C955AB" w:rsidP="00C955AB">
      <w:pPr>
        <w:rPr>
          <w:rFonts w:ascii="Verdana" w:hAnsi="Verdana"/>
          <w:sz w:val="22"/>
          <w:szCs w:val="22"/>
        </w:rPr>
      </w:pPr>
    </w:p>
    <w:p w:rsidR="00C955AB" w:rsidRPr="00D17C24" w:rsidRDefault="00C955AB" w:rsidP="00C955AB">
      <w:pPr>
        <w:rPr>
          <w:rFonts w:ascii="Verdana" w:hAnsi="Verdana"/>
          <w:sz w:val="22"/>
          <w:szCs w:val="22"/>
        </w:rPr>
      </w:pPr>
    </w:p>
    <w:p w:rsidR="00C955AB" w:rsidRDefault="00C955AB" w:rsidP="00C955AB">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C955AB" w:rsidRDefault="00C955AB" w:rsidP="00C955AB">
      <w:pPr>
        <w:rPr>
          <w:rFonts w:ascii="Verdana" w:hAnsi="Verdana"/>
          <w:sz w:val="22"/>
          <w:szCs w:val="22"/>
        </w:rPr>
      </w:pPr>
    </w:p>
    <w:p w:rsidR="00C955AB" w:rsidRPr="00D17C24" w:rsidRDefault="00C955AB" w:rsidP="00C955AB">
      <w:pPr>
        <w:rPr>
          <w:rFonts w:ascii="Verdana" w:hAnsi="Verdana"/>
          <w:sz w:val="22"/>
          <w:szCs w:val="22"/>
        </w:rPr>
      </w:pPr>
    </w:p>
    <w:p w:rsidR="00C955AB" w:rsidRPr="00D17C24" w:rsidRDefault="00C955AB" w:rsidP="00C955AB">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26</w:t>
      </w:r>
      <w:r>
        <w:rPr>
          <w:rFonts w:ascii="Verdana" w:hAnsi="Verdana"/>
          <w:sz w:val="22"/>
          <w:szCs w:val="22"/>
          <w:vertAlign w:val="superscript"/>
        </w:rPr>
        <w:t>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February,</w:t>
      </w:r>
      <w:r w:rsidRPr="00D17C24">
        <w:rPr>
          <w:rFonts w:ascii="Verdana" w:hAnsi="Verdana"/>
          <w:sz w:val="22"/>
          <w:szCs w:val="22"/>
        </w:rPr>
        <w:t xml:space="preserve"> 20</w:t>
      </w:r>
      <w:r>
        <w:rPr>
          <w:rFonts w:ascii="Verdana" w:hAnsi="Verdana"/>
          <w:sz w:val="22"/>
          <w:szCs w:val="22"/>
        </w:rPr>
        <w:t>16</w:t>
      </w: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Pr="00D17C24" w:rsidRDefault="00C955AB" w:rsidP="00C955AB">
      <w:pPr>
        <w:rPr>
          <w:rFonts w:ascii="Verdana" w:hAnsi="Verdana"/>
          <w:sz w:val="22"/>
          <w:szCs w:val="22"/>
        </w:rPr>
      </w:pPr>
    </w:p>
    <w:p w:rsidR="00C955AB" w:rsidRPr="00D17C24" w:rsidRDefault="00C955AB" w:rsidP="00C955AB">
      <w:pPr>
        <w:rPr>
          <w:rFonts w:ascii="Verdana" w:hAnsi="Verdana"/>
          <w:sz w:val="22"/>
          <w:szCs w:val="22"/>
        </w:rPr>
      </w:pPr>
      <w:r w:rsidRPr="00D17C24">
        <w:rPr>
          <w:rFonts w:ascii="Verdana" w:hAnsi="Verdana"/>
          <w:sz w:val="22"/>
          <w:szCs w:val="22"/>
        </w:rPr>
        <w:t>By______________________________</w:t>
      </w:r>
    </w:p>
    <w:p w:rsidR="00C955AB" w:rsidRPr="00D17C24" w:rsidRDefault="00C955AB" w:rsidP="00C955AB">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C955AB" w:rsidRPr="00D17C24" w:rsidRDefault="00C955AB" w:rsidP="00C955AB">
      <w:pPr>
        <w:rPr>
          <w:rFonts w:ascii="Verdana" w:hAnsi="Verdana"/>
          <w:sz w:val="22"/>
          <w:szCs w:val="22"/>
        </w:rPr>
      </w:pPr>
      <w:r w:rsidRPr="00D17C24">
        <w:rPr>
          <w:rFonts w:ascii="Verdana" w:hAnsi="Verdana"/>
          <w:sz w:val="22"/>
          <w:szCs w:val="22"/>
        </w:rPr>
        <w:t>Rehabilitation Services Administration</w:t>
      </w:r>
    </w:p>
    <w:p w:rsidR="00C955AB" w:rsidRPr="0047318B" w:rsidRDefault="00C955AB" w:rsidP="00C955AB">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C955AB" w:rsidRDefault="00C955AB" w:rsidP="00C955AB"/>
    <w:p w:rsidR="00C955AB" w:rsidRDefault="00C955AB" w:rsidP="00C955AB"/>
    <w:p w:rsidR="00C955AB" w:rsidRDefault="00C955AB" w:rsidP="00C955AB"/>
    <w:p w:rsidR="00C955AB" w:rsidRDefault="00C955AB" w:rsidP="00C955AB"/>
    <w:p w:rsidR="00A83492" w:rsidRDefault="00A83492"/>
    <w:sectPr w:rsidR="00A83492" w:rsidSect="00CA34EA">
      <w:headerReference w:type="even" r:id="rId5"/>
      <w:headerReference w:type="default" r:id="rId6"/>
      <w:footerReference w:type="even" r:id="rId7"/>
      <w:footerReference w:type="default" r:id="rId8"/>
      <w:headerReference w:type="first" r:id="rId9"/>
      <w:footerReference w:type="first" r:id="rId10"/>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C95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C95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C955A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C95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C95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C95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AB"/>
    <w:rsid w:val="00A83492"/>
    <w:rsid w:val="00C9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A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5AB"/>
    <w:pPr>
      <w:tabs>
        <w:tab w:val="center" w:pos="4680"/>
        <w:tab w:val="right" w:pos="9360"/>
      </w:tabs>
    </w:pPr>
  </w:style>
  <w:style w:type="character" w:customStyle="1" w:styleId="HeaderChar">
    <w:name w:val="Header Char"/>
    <w:basedOn w:val="DefaultParagraphFont"/>
    <w:link w:val="Header"/>
    <w:rsid w:val="00C955AB"/>
    <w:rPr>
      <w:rFonts w:ascii="Arial" w:eastAsia="Times New Roman" w:hAnsi="Arial" w:cs="Times New Roman"/>
      <w:sz w:val="24"/>
      <w:szCs w:val="20"/>
    </w:rPr>
  </w:style>
  <w:style w:type="paragraph" w:styleId="Footer">
    <w:name w:val="footer"/>
    <w:basedOn w:val="Normal"/>
    <w:link w:val="FooterChar"/>
    <w:rsid w:val="00C955AB"/>
    <w:pPr>
      <w:tabs>
        <w:tab w:val="center" w:pos="4680"/>
        <w:tab w:val="right" w:pos="9360"/>
      </w:tabs>
    </w:pPr>
  </w:style>
  <w:style w:type="character" w:customStyle="1" w:styleId="FooterChar">
    <w:name w:val="Footer Char"/>
    <w:basedOn w:val="DefaultParagraphFont"/>
    <w:link w:val="Footer"/>
    <w:rsid w:val="00C955A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A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5AB"/>
    <w:pPr>
      <w:tabs>
        <w:tab w:val="center" w:pos="4680"/>
        <w:tab w:val="right" w:pos="9360"/>
      </w:tabs>
    </w:pPr>
  </w:style>
  <w:style w:type="character" w:customStyle="1" w:styleId="HeaderChar">
    <w:name w:val="Header Char"/>
    <w:basedOn w:val="DefaultParagraphFont"/>
    <w:link w:val="Header"/>
    <w:rsid w:val="00C955AB"/>
    <w:rPr>
      <w:rFonts w:ascii="Arial" w:eastAsia="Times New Roman" w:hAnsi="Arial" w:cs="Times New Roman"/>
      <w:sz w:val="24"/>
      <w:szCs w:val="20"/>
    </w:rPr>
  </w:style>
  <w:style w:type="paragraph" w:styleId="Footer">
    <w:name w:val="footer"/>
    <w:basedOn w:val="Normal"/>
    <w:link w:val="FooterChar"/>
    <w:rsid w:val="00C955AB"/>
    <w:pPr>
      <w:tabs>
        <w:tab w:val="center" w:pos="4680"/>
        <w:tab w:val="right" w:pos="9360"/>
      </w:tabs>
    </w:pPr>
  </w:style>
  <w:style w:type="character" w:customStyle="1" w:styleId="FooterChar">
    <w:name w:val="Footer Char"/>
    <w:basedOn w:val="DefaultParagraphFont"/>
    <w:link w:val="Footer"/>
    <w:rsid w:val="00C955A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2016-02-26T15:13:00Z</dcterms:created>
  <dcterms:modified xsi:type="dcterms:W3CDTF">2016-02-26T15:16:00Z</dcterms:modified>
</cp:coreProperties>
</file>