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Default="003D3AB5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Public Policy and Legislation</w:t>
      </w:r>
    </w:p>
    <w:p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Amended Agenda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 March 6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AC524B">
        <w:rPr>
          <w:rFonts w:ascii="Verdana" w:hAnsi="Verdana"/>
          <w:b/>
          <w:sz w:val="22"/>
          <w:szCs w:val="22"/>
        </w:rPr>
        <w:t>:3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2C378A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bookmarkEnd w:id="0"/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790899" w:rsidRPr="00790899" w:rsidRDefault="00D04FA9" w:rsidP="00790899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90899" w:rsidRPr="00D17C24" w:rsidRDefault="00790899" w:rsidP="0079089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Post-S</w:t>
      </w:r>
      <w:r w:rsidRPr="00790899">
        <w:rPr>
          <w:rFonts w:ascii="Verdana" w:hAnsi="Verdana"/>
          <w:sz w:val="22"/>
          <w:szCs w:val="22"/>
        </w:rPr>
        <w:t>econdary</w:t>
      </w:r>
      <w:r>
        <w:rPr>
          <w:rFonts w:ascii="Verdana" w:hAnsi="Verdana"/>
          <w:sz w:val="22"/>
          <w:szCs w:val="22"/>
        </w:rPr>
        <w:t xml:space="preserve"> Policy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D04FA9" w:rsidRPr="00BC5E59" w:rsidRDefault="00D04FA9" w:rsidP="00790899">
      <w:pPr>
        <w:rPr>
          <w:rFonts w:ascii="Verdana" w:hAnsi="Verdana"/>
          <w:sz w:val="12"/>
          <w:szCs w:val="12"/>
        </w:rPr>
      </w:pPr>
    </w:p>
    <w:p w:rsidR="00D04FA9" w:rsidRDefault="00C06A7B" w:rsidP="0079089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Committee Review and Discussion</w:t>
      </w:r>
      <w:r w:rsidR="003D3269">
        <w:rPr>
          <w:rFonts w:ascii="Verdana" w:hAnsi="Verdana"/>
          <w:sz w:val="22"/>
          <w:szCs w:val="22"/>
        </w:rPr>
        <w:tab/>
        <w:t xml:space="preserve"> </w:t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 xml:space="preserve">Information/Action 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3D3269" w:rsidRPr="003D3269" w:rsidRDefault="00685C95" w:rsidP="003D326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6A7B">
        <w:rPr>
          <w:rFonts w:ascii="Verdana" w:hAnsi="Verdana"/>
          <w:sz w:val="22"/>
          <w:szCs w:val="22"/>
        </w:rPr>
        <w:t>Current Blindness Related Legislation Discussion</w:t>
      </w:r>
      <w:r w:rsidR="002C378A"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 xml:space="preserve"> </w:t>
      </w:r>
      <w:r w:rsidR="00A21DAE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>Information/Action</w:t>
      </w:r>
    </w:p>
    <w:p w:rsidR="00D04FA9" w:rsidRDefault="00685C95" w:rsidP="00A21DA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6A7B">
        <w:rPr>
          <w:rFonts w:ascii="Verdana" w:hAnsi="Verdana"/>
          <w:sz w:val="22"/>
          <w:szCs w:val="22"/>
        </w:rPr>
        <w:t>Arizona Regulation Rollback Discussion</w:t>
      </w:r>
      <w:r w:rsidR="00C06A7B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>Information/Action</w:t>
      </w:r>
    </w:p>
    <w:p w:rsidR="00C06A7B" w:rsidRDefault="00C06A7B" w:rsidP="00C06A7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GCBVI Call to Action</w:t>
      </w:r>
    </w:p>
    <w:p w:rsidR="00D04FA9" w:rsidRPr="004250D0" w:rsidRDefault="00C06A7B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174163">
        <w:rPr>
          <w:rFonts w:ascii="Verdana" w:hAnsi="Verdana"/>
          <w:sz w:val="22"/>
          <w:szCs w:val="22"/>
        </w:rPr>
        <w:t xml:space="preserve"> 2</w:t>
      </w:r>
      <w:r w:rsidR="00685C95">
        <w:rPr>
          <w:rFonts w:ascii="Verdana" w:hAnsi="Verdana"/>
          <w:sz w:val="22"/>
          <w:szCs w:val="22"/>
        </w:rPr>
        <w:t>nd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174163">
        <w:rPr>
          <w:rFonts w:ascii="Verdana" w:hAnsi="Verdana"/>
          <w:sz w:val="22"/>
          <w:szCs w:val="22"/>
        </w:rPr>
        <w:t xml:space="preserve"> March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2D7B8A" w:rsidRDefault="003E19AA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174163"/>
    <w:rsid w:val="001777CB"/>
    <w:rsid w:val="001B5B0E"/>
    <w:rsid w:val="002C378A"/>
    <w:rsid w:val="002C3C07"/>
    <w:rsid w:val="003D3269"/>
    <w:rsid w:val="003D3AB5"/>
    <w:rsid w:val="003E19AA"/>
    <w:rsid w:val="0046606A"/>
    <w:rsid w:val="0054303A"/>
    <w:rsid w:val="005B331C"/>
    <w:rsid w:val="006008DF"/>
    <w:rsid w:val="0066012A"/>
    <w:rsid w:val="00685C95"/>
    <w:rsid w:val="00790899"/>
    <w:rsid w:val="00804765"/>
    <w:rsid w:val="008642E5"/>
    <w:rsid w:val="0089301F"/>
    <w:rsid w:val="00A02C44"/>
    <w:rsid w:val="00A21DAE"/>
    <w:rsid w:val="00A308CC"/>
    <w:rsid w:val="00AC524B"/>
    <w:rsid w:val="00AF2DED"/>
    <w:rsid w:val="00B74E29"/>
    <w:rsid w:val="00C06A7B"/>
    <w:rsid w:val="00D04FA9"/>
    <w:rsid w:val="00DC278F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2017-03-02T16:07:00Z</dcterms:created>
  <dcterms:modified xsi:type="dcterms:W3CDTF">2017-03-02T16:07:00Z</dcterms:modified>
</cp:coreProperties>
</file>