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C" w:rsidRPr="00446FC1" w:rsidRDefault="00090F8C" w:rsidP="00090F8C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NOTICE OF PUBLIC MEETING</w:t>
      </w:r>
    </w:p>
    <w:p w:rsidR="00090F8C" w:rsidRPr="00446FC1" w:rsidRDefault="00090F8C" w:rsidP="00090F8C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GOVERNOR’S STATE REHABILITATION COUNCIL (SRC)</w:t>
      </w:r>
    </w:p>
    <w:p w:rsidR="00090F8C" w:rsidRPr="00446FC1" w:rsidRDefault="00090F8C" w:rsidP="00090F8C">
      <w:pPr>
        <w:jc w:val="center"/>
        <w:rPr>
          <w:rFonts w:ascii="Arial" w:hAnsi="Arial"/>
          <w:b/>
          <w:caps/>
          <w:szCs w:val="20"/>
        </w:rPr>
      </w:pPr>
      <w:r>
        <w:rPr>
          <w:rFonts w:ascii="Arial" w:hAnsi="Arial"/>
          <w:b/>
          <w:szCs w:val="20"/>
        </w:rPr>
        <w:t>Employment and Community Partnerships Committee</w:t>
      </w:r>
    </w:p>
    <w:p w:rsidR="00090F8C" w:rsidRPr="00747C59" w:rsidRDefault="00090F8C" w:rsidP="00090F8C">
      <w:pPr>
        <w:rPr>
          <w:rFonts w:ascii="Arial" w:hAnsi="Arial"/>
          <w:sz w:val="16"/>
          <w:szCs w:val="16"/>
        </w:rPr>
      </w:pPr>
    </w:p>
    <w:p w:rsidR="00090F8C" w:rsidRPr="009C5B83" w:rsidRDefault="00090F8C" w:rsidP="00090F8C">
      <w:pPr>
        <w:rPr>
          <w:rFonts w:ascii="Verdana" w:hAnsi="Verdana"/>
          <w:b/>
          <w:sz w:val="20"/>
          <w:szCs w:val="20"/>
        </w:rPr>
      </w:pPr>
      <w:r w:rsidRPr="009C5B83">
        <w:rPr>
          <w:rFonts w:ascii="Verdana" w:hAnsi="Verdana"/>
          <w:sz w:val="20"/>
          <w:szCs w:val="20"/>
        </w:rPr>
        <w:t xml:space="preserve">Pursuant to Arizona Revised Statutes (A.R.S.) 38-438.02, notice is hereby given to the members of the State Rehabilitation Council and to the general public that a meeting, open to the public will be held as specified below.  Members of the SRC </w:t>
      </w:r>
      <w:r>
        <w:rPr>
          <w:rFonts w:ascii="Verdana" w:hAnsi="Verdana"/>
          <w:sz w:val="20"/>
          <w:szCs w:val="20"/>
        </w:rPr>
        <w:t>Employment and Community Partnerships Commi</w:t>
      </w:r>
      <w:r w:rsidRPr="009C5B83">
        <w:rPr>
          <w:rFonts w:ascii="Verdana" w:hAnsi="Verdana"/>
          <w:sz w:val="20"/>
          <w:szCs w:val="20"/>
        </w:rPr>
        <w:t>ttee will attend either in person or by telephone conference call.</w:t>
      </w:r>
    </w:p>
    <w:p w:rsidR="00090F8C" w:rsidRPr="00747C59" w:rsidRDefault="00090F8C" w:rsidP="00090F8C">
      <w:pPr>
        <w:rPr>
          <w:sz w:val="16"/>
          <w:szCs w:val="16"/>
        </w:rPr>
      </w:pPr>
    </w:p>
    <w:p w:rsidR="00090F8C" w:rsidRPr="00446FC1" w:rsidRDefault="00090F8C" w:rsidP="00090F8C">
      <w:pPr>
        <w:jc w:val="center"/>
        <w:rPr>
          <w:rFonts w:ascii="Arial" w:hAnsi="Arial" w:cs="Arial"/>
          <w:b/>
          <w:szCs w:val="20"/>
        </w:rPr>
      </w:pPr>
      <w:r w:rsidRPr="00446FC1">
        <w:rPr>
          <w:rFonts w:ascii="Arial" w:hAnsi="Arial" w:cs="Arial"/>
          <w:b/>
          <w:szCs w:val="20"/>
        </w:rPr>
        <w:t>MEETING</w:t>
      </w:r>
    </w:p>
    <w:p w:rsidR="00090F8C" w:rsidRPr="00446FC1" w:rsidRDefault="00090F8C" w:rsidP="00090F8C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Monday, </w:t>
      </w:r>
      <w:r>
        <w:rPr>
          <w:rFonts w:ascii="Arial" w:hAnsi="Arial" w:cs="Arial"/>
          <w:b/>
          <w:szCs w:val="20"/>
        </w:rPr>
        <w:t>May 16</w:t>
      </w:r>
      <w:r>
        <w:rPr>
          <w:rFonts w:ascii="Arial" w:hAnsi="Arial" w:cs="Arial"/>
          <w:b/>
          <w:szCs w:val="20"/>
        </w:rPr>
        <w:t xml:space="preserve">, 2016 </w:t>
      </w:r>
    </w:p>
    <w:p w:rsidR="00090F8C" w:rsidRPr="00446FC1" w:rsidRDefault="00090F8C" w:rsidP="00090F8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1:30 p</w:t>
      </w:r>
      <w:r w:rsidRPr="00446FC1">
        <w:rPr>
          <w:rFonts w:ascii="Arial" w:hAnsi="Arial" w:cs="Arial"/>
          <w:b/>
          <w:szCs w:val="20"/>
        </w:rPr>
        <w:t>m</w:t>
      </w:r>
      <w:r>
        <w:rPr>
          <w:rFonts w:ascii="Arial" w:hAnsi="Arial" w:cs="Arial"/>
          <w:b/>
          <w:szCs w:val="20"/>
        </w:rPr>
        <w:t xml:space="preserve"> </w:t>
      </w:r>
      <w:r w:rsidRPr="00446FC1">
        <w:rPr>
          <w:rFonts w:ascii="Arial" w:hAnsi="Arial" w:cs="Arial"/>
          <w:b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3</w:t>
      </w:r>
      <w:r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p</w:t>
      </w:r>
      <w:r w:rsidRPr="00446FC1">
        <w:rPr>
          <w:rFonts w:ascii="Arial" w:hAnsi="Arial" w:cs="Arial"/>
          <w:b/>
          <w:szCs w:val="20"/>
        </w:rPr>
        <w:t xml:space="preserve">m </w:t>
      </w:r>
    </w:p>
    <w:p w:rsidR="00090F8C" w:rsidRDefault="00090F8C" w:rsidP="00090F8C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RSA Conference Room </w:t>
      </w:r>
    </w:p>
    <w:p w:rsidR="00090F8C" w:rsidRDefault="00090F8C" w:rsidP="00090F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090F8C" w:rsidRPr="00D17C24" w:rsidRDefault="00090F8C" w:rsidP="00090F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090F8C" w:rsidRPr="00747C59" w:rsidRDefault="00090F8C" w:rsidP="00090F8C">
      <w:pPr>
        <w:tabs>
          <w:tab w:val="left" w:pos="2160"/>
        </w:tabs>
        <w:jc w:val="center"/>
        <w:rPr>
          <w:rFonts w:ascii="Verdana" w:hAnsi="Verdana"/>
          <w:sz w:val="16"/>
          <w:szCs w:val="16"/>
        </w:rPr>
      </w:pPr>
    </w:p>
    <w:p w:rsidR="00090F8C" w:rsidRPr="00771DEE" w:rsidRDefault="00090F8C" w:rsidP="00090F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090F8C" w:rsidRPr="00446FC1" w:rsidRDefault="00090F8C" w:rsidP="00090F8C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:rsidR="00090F8C" w:rsidRPr="00747C59" w:rsidRDefault="00090F8C" w:rsidP="00090F8C">
      <w:pPr>
        <w:rPr>
          <w:rFonts w:ascii="Arial" w:hAnsi="Arial"/>
          <w:sz w:val="16"/>
          <w:szCs w:val="16"/>
        </w:rPr>
      </w:pPr>
    </w:p>
    <w:p w:rsidR="00090F8C" w:rsidRPr="00446FC1" w:rsidRDefault="00090F8C" w:rsidP="00090F8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Committee </w:t>
      </w:r>
      <w:r w:rsidRPr="00446FC1">
        <w:rPr>
          <w:rFonts w:ascii="Arial" w:hAnsi="Arial"/>
          <w:szCs w:val="20"/>
        </w:rPr>
        <w:t xml:space="preserve">Chair:        </w:t>
      </w:r>
      <w:r>
        <w:rPr>
          <w:rFonts w:ascii="Arial" w:hAnsi="Arial"/>
          <w:szCs w:val="20"/>
        </w:rPr>
        <w:t xml:space="preserve">Carol Carr </w:t>
      </w:r>
    </w:p>
    <w:p w:rsidR="00090F8C" w:rsidRPr="00446FC1" w:rsidRDefault="00090F8C" w:rsidP="00090F8C">
      <w:pPr>
        <w:rPr>
          <w:rFonts w:ascii="Arial" w:hAnsi="Arial"/>
          <w:szCs w:val="20"/>
        </w:rPr>
      </w:pPr>
    </w:p>
    <w:p w:rsidR="00090F8C" w:rsidRDefault="00090F8C" w:rsidP="00090F8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</w:p>
    <w:p w:rsidR="00090F8C" w:rsidRPr="008219F3" w:rsidRDefault="00090F8C" w:rsidP="00090F8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Approval of April 18, 2016 Meeting Minutes</w:t>
      </w:r>
    </w:p>
    <w:p w:rsidR="00090F8C" w:rsidRDefault="00090F8C" w:rsidP="00090F8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Committee Purpose Review and </w:t>
      </w:r>
      <w:r w:rsidRPr="00CE4B37">
        <w:rPr>
          <w:rFonts w:ascii="Arial" w:hAnsi="Arial"/>
          <w:szCs w:val="20"/>
        </w:rPr>
        <w:t xml:space="preserve">Discussion </w:t>
      </w:r>
    </w:p>
    <w:p w:rsidR="00090F8C" w:rsidRDefault="00090F8C" w:rsidP="00090F8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SRC Strategic Plan</w:t>
      </w:r>
      <w:r>
        <w:rPr>
          <w:rFonts w:ascii="Arial" w:hAnsi="Arial"/>
          <w:szCs w:val="20"/>
        </w:rPr>
        <w:t xml:space="preserve"> Action Steps</w:t>
      </w:r>
      <w:r>
        <w:rPr>
          <w:rFonts w:ascii="Arial" w:hAnsi="Arial"/>
          <w:szCs w:val="20"/>
        </w:rPr>
        <w:t xml:space="preserve"> </w:t>
      </w:r>
    </w:p>
    <w:p w:rsidR="00090F8C" w:rsidRDefault="00090F8C" w:rsidP="00090F8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9C5B83">
        <w:rPr>
          <w:rFonts w:ascii="Arial" w:hAnsi="Arial"/>
          <w:szCs w:val="20"/>
        </w:rPr>
        <w:t xml:space="preserve">  </w:t>
      </w:r>
      <w:r>
        <w:rPr>
          <w:rFonts w:ascii="Arial" w:hAnsi="Arial"/>
          <w:szCs w:val="20"/>
        </w:rPr>
        <w:t>Employment and Community Trends Review</w:t>
      </w:r>
    </w:p>
    <w:p w:rsidR="00090F8C" w:rsidRPr="00090F8C" w:rsidRDefault="00090F8C" w:rsidP="00090F8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Proposed Committee Actions Discussion</w:t>
      </w:r>
      <w:bookmarkStart w:id="0" w:name="_GoBack"/>
      <w:bookmarkEnd w:id="0"/>
    </w:p>
    <w:p w:rsidR="00090F8C" w:rsidRPr="009C5B83" w:rsidRDefault="00090F8C" w:rsidP="00090F8C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</w:t>
      </w:r>
      <w:r w:rsidRPr="009C5B83">
        <w:rPr>
          <w:rFonts w:ascii="Arial" w:hAnsi="Arial"/>
          <w:szCs w:val="20"/>
        </w:rPr>
        <w:t>Agenda &amp; Date for Next Meeting</w:t>
      </w:r>
    </w:p>
    <w:p w:rsidR="00090F8C" w:rsidRPr="00417D22" w:rsidRDefault="00090F8C" w:rsidP="0009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</w:p>
    <w:p w:rsidR="00090F8C" w:rsidRPr="00417D22" w:rsidRDefault="00090F8C" w:rsidP="0009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</w:p>
    <w:p w:rsidR="00090F8C" w:rsidRPr="00417D22" w:rsidRDefault="00090F8C" w:rsidP="0009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</w:p>
    <w:p w:rsidR="00090F8C" w:rsidRPr="00446FC1" w:rsidRDefault="00090F8C" w:rsidP="00090F8C">
      <w:pPr>
        <w:rPr>
          <w:rFonts w:ascii="Arial" w:hAnsi="Arial"/>
          <w:sz w:val="22"/>
          <w:szCs w:val="20"/>
        </w:rPr>
      </w:pPr>
    </w:p>
    <w:p w:rsidR="00090F8C" w:rsidRDefault="00090F8C" w:rsidP="00090F8C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>Persons with a disability may request a reasonable accommodation such as a sign language interpreter, by contacting Nancy Kimball at (602)</w:t>
      </w:r>
      <w:r>
        <w:rPr>
          <w:rFonts w:ascii="Arial" w:hAnsi="Arial"/>
          <w:sz w:val="22"/>
          <w:szCs w:val="20"/>
        </w:rPr>
        <w:t xml:space="preserve"> </w:t>
      </w:r>
      <w:r w:rsidRPr="00584275">
        <w:rPr>
          <w:rFonts w:ascii="Arial" w:hAnsi="Arial"/>
          <w:sz w:val="22"/>
          <w:szCs w:val="20"/>
        </w:rPr>
        <w:t>364-1773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:rsidR="00090F8C" w:rsidRPr="00446FC1" w:rsidRDefault="00090F8C" w:rsidP="00090F8C">
      <w:pPr>
        <w:rPr>
          <w:rFonts w:ascii="Arial" w:hAnsi="Arial"/>
          <w:sz w:val="22"/>
          <w:szCs w:val="20"/>
        </w:rPr>
      </w:pPr>
    </w:p>
    <w:p w:rsidR="00090F8C" w:rsidRPr="00446FC1" w:rsidRDefault="00090F8C" w:rsidP="00090F8C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>
        <w:rPr>
          <w:rFonts w:ascii="Arial" w:hAnsi="Arial"/>
          <w:szCs w:val="20"/>
        </w:rPr>
        <w:t>11</w:t>
      </w:r>
      <w:r w:rsidRPr="00CE4B37">
        <w:rPr>
          <w:rFonts w:ascii="Arial" w:hAnsi="Arial"/>
          <w:szCs w:val="20"/>
          <w:vertAlign w:val="superscript"/>
        </w:rPr>
        <w:t>t</w:t>
      </w:r>
      <w:r>
        <w:rPr>
          <w:rFonts w:ascii="Arial" w:hAnsi="Arial"/>
          <w:szCs w:val="20"/>
          <w:vertAlign w:val="superscript"/>
        </w:rPr>
        <w:t>h</w:t>
      </w:r>
      <w:r>
        <w:rPr>
          <w:rFonts w:ascii="Arial" w:hAnsi="Arial"/>
          <w:szCs w:val="20"/>
        </w:rPr>
        <w:t xml:space="preserve"> </w:t>
      </w:r>
      <w:r w:rsidRPr="00446FC1">
        <w:rPr>
          <w:rFonts w:ascii="Arial" w:hAnsi="Arial"/>
          <w:szCs w:val="20"/>
        </w:rPr>
        <w:t xml:space="preserve">day of </w:t>
      </w:r>
      <w:r>
        <w:rPr>
          <w:rFonts w:ascii="Arial" w:hAnsi="Arial"/>
          <w:szCs w:val="20"/>
        </w:rPr>
        <w:t>May</w:t>
      </w:r>
      <w:r w:rsidRPr="00446FC1">
        <w:rPr>
          <w:rFonts w:ascii="Arial" w:hAnsi="Arial"/>
          <w:szCs w:val="20"/>
        </w:rPr>
        <w:t>, 201</w:t>
      </w:r>
      <w:r>
        <w:rPr>
          <w:rFonts w:ascii="Arial" w:hAnsi="Arial"/>
          <w:szCs w:val="20"/>
        </w:rPr>
        <w:t>6</w:t>
      </w:r>
    </w:p>
    <w:p w:rsidR="00090F8C" w:rsidRPr="00446FC1" w:rsidRDefault="00090F8C" w:rsidP="00090F8C">
      <w:pPr>
        <w:rPr>
          <w:sz w:val="20"/>
          <w:szCs w:val="20"/>
        </w:rPr>
      </w:pPr>
    </w:p>
    <w:p w:rsidR="00090F8C" w:rsidRDefault="00090F8C" w:rsidP="00090F8C">
      <w:pPr>
        <w:rPr>
          <w:sz w:val="20"/>
          <w:szCs w:val="20"/>
        </w:rPr>
      </w:pPr>
    </w:p>
    <w:p w:rsidR="00090F8C" w:rsidRPr="00446FC1" w:rsidRDefault="00090F8C" w:rsidP="00090F8C">
      <w:pPr>
        <w:rPr>
          <w:sz w:val="20"/>
          <w:szCs w:val="20"/>
        </w:rPr>
      </w:pPr>
    </w:p>
    <w:p w:rsidR="00090F8C" w:rsidRPr="00446FC1" w:rsidRDefault="00090F8C" w:rsidP="00090F8C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:rsidR="00090F8C" w:rsidRPr="00446FC1" w:rsidRDefault="00090F8C" w:rsidP="00090F8C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Letitia Labrecque </w:t>
      </w:r>
    </w:p>
    <w:p w:rsidR="00090F8C" w:rsidRPr="00446FC1" w:rsidRDefault="00090F8C" w:rsidP="00090F8C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:rsidR="00090F8C" w:rsidRPr="00446FC1" w:rsidRDefault="00090F8C" w:rsidP="00090F8C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>(602) 542-629</w:t>
      </w:r>
      <w:r>
        <w:rPr>
          <w:rFonts w:ascii="Arial" w:hAnsi="Arial"/>
          <w:szCs w:val="20"/>
        </w:rPr>
        <w:t>5</w:t>
      </w:r>
    </w:p>
    <w:p w:rsidR="00090F8C" w:rsidRDefault="00090F8C" w:rsidP="00090F8C"/>
    <w:p w:rsidR="00AB6281" w:rsidRDefault="00AB6281"/>
    <w:sectPr w:rsidR="00AB6281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>
    <w:nsid w:val="38FF5AC9"/>
    <w:multiLevelType w:val="hybridMultilevel"/>
    <w:tmpl w:val="ABF6815C"/>
    <w:lvl w:ilvl="0" w:tplc="04090001">
      <w:start w:val="17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C"/>
    <w:rsid w:val="00090F8C"/>
    <w:rsid w:val="00A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1</cp:revision>
  <dcterms:created xsi:type="dcterms:W3CDTF">2016-05-11T21:47:00Z</dcterms:created>
  <dcterms:modified xsi:type="dcterms:W3CDTF">2016-05-11T21:49:00Z</dcterms:modified>
</cp:coreProperties>
</file>