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07D" w14:textId="77777777" w:rsidR="00FC0162" w:rsidRPr="00C80F7C" w:rsidRDefault="00FC0162" w:rsidP="00FC016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5953C94D" w14:textId="77777777" w:rsidR="00FC0162" w:rsidRPr="00C80F7C" w:rsidRDefault="00FC0162" w:rsidP="00FC016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7E5E6A28" w14:textId="77777777" w:rsidR="00FC0162" w:rsidRDefault="00FC0162" w:rsidP="00FC016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071B8E60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Public Information Committee and to the </w:t>
      </w:r>
      <w:proofErr w:type="gramStart"/>
      <w:r w:rsidRPr="00C80F7C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C80F7C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4731A682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56CD9474" w14:textId="6A37FE7A" w:rsidR="00FC0162" w:rsidRPr="00C80F7C" w:rsidRDefault="00F84987" w:rsidP="00FC016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Monday</w:t>
      </w:r>
      <w:r w:rsidR="00FC0162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FC0162">
        <w:rPr>
          <w:rFonts w:ascii="Verdana" w:eastAsia="Times New Roman" w:hAnsi="Verdana" w:cs="Times New Roman"/>
          <w:b/>
          <w:sz w:val="24"/>
          <w:szCs w:val="24"/>
        </w:rPr>
        <w:t>Ma</w:t>
      </w:r>
      <w:r w:rsidR="008E5142">
        <w:rPr>
          <w:rFonts w:ascii="Verdana" w:eastAsia="Times New Roman" w:hAnsi="Verdana" w:cs="Times New Roman"/>
          <w:b/>
          <w:sz w:val="24"/>
          <w:szCs w:val="24"/>
        </w:rPr>
        <w:t xml:space="preserve">y </w:t>
      </w:r>
      <w:r w:rsidR="00A61DEC">
        <w:rPr>
          <w:rFonts w:ascii="Verdana" w:eastAsia="Times New Roman" w:hAnsi="Verdana" w:cs="Times New Roman"/>
          <w:b/>
          <w:sz w:val="24"/>
          <w:szCs w:val="24"/>
        </w:rPr>
        <w:t>24</w:t>
      </w:r>
      <w:r w:rsidR="00FC0162">
        <w:rPr>
          <w:rFonts w:ascii="Verdana" w:eastAsia="Times New Roman" w:hAnsi="Verdana" w:cs="Times New Roman"/>
          <w:b/>
          <w:sz w:val="24"/>
          <w:szCs w:val="24"/>
        </w:rPr>
        <w:t>, 2021</w:t>
      </w:r>
    </w:p>
    <w:p w14:paraId="27C50E11" w14:textId="77777777" w:rsidR="00FC0162" w:rsidRPr="00C80F7C" w:rsidRDefault="00FC0162" w:rsidP="00FC016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0F49178C" w14:textId="77777777" w:rsidR="00F84987" w:rsidRDefault="00FC0162" w:rsidP="00F8498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</w:t>
      </w:r>
      <w:r w:rsidR="00F84987">
        <w:rPr>
          <w:rFonts w:ascii="Verdana" w:hAnsi="Verdana"/>
          <w:b/>
        </w:rPr>
        <w:t>:</w:t>
      </w:r>
    </w:p>
    <w:p w14:paraId="5F789B64" w14:textId="344BDBC6" w:rsidR="00FC0162" w:rsidRPr="00F84987" w:rsidRDefault="00A61DEC" w:rsidP="00F84987">
      <w:pPr>
        <w:spacing w:after="0"/>
        <w:jc w:val="center"/>
        <w:rPr>
          <w:rFonts w:ascii="Verdana" w:hAnsi="Verdana"/>
          <w:b/>
        </w:rPr>
      </w:pPr>
      <w:hyperlink r:id="rId6" w:history="1">
        <w:r w:rsidRPr="00A52392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https://azdes.zoomgov.com/j/1600636125</w:t>
        </w:r>
      </w:hyperlink>
      <w:r w:rsidRPr="00A61DEC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0EE39A0" w14:textId="77777777" w:rsidR="00FC0162" w:rsidRDefault="00FC0162" w:rsidP="00FC016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3E2570FD" w14:textId="77777777" w:rsidR="00FC0162" w:rsidRDefault="00FC0162" w:rsidP="00FC016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3D6C66C9" w14:textId="04CF8E36" w:rsidR="00FC0162" w:rsidRPr="00A43EA7" w:rsidRDefault="00FC0162" w:rsidP="00FC0162">
      <w:pPr>
        <w:spacing w:after="0"/>
        <w:jc w:val="center"/>
        <w:rPr>
          <w:rFonts w:ascii="Verdana" w:hAnsi="Verdana"/>
          <w:b/>
        </w:rPr>
      </w:pPr>
      <w:r w:rsidRPr="00A43EA7">
        <w:rPr>
          <w:rFonts w:ascii="Verdana" w:hAnsi="Verdana"/>
          <w:b/>
        </w:rPr>
        <w:t xml:space="preserve">Meeting ID: </w:t>
      </w:r>
      <w:r w:rsidR="00A43EA7" w:rsidRPr="00A43EA7">
        <w:rPr>
          <w:rFonts w:ascii="Verdana" w:hAnsi="Verdana"/>
          <w:b/>
        </w:rPr>
        <w:t>16</w:t>
      </w:r>
      <w:r w:rsidR="00F84987">
        <w:rPr>
          <w:rFonts w:ascii="Verdana" w:hAnsi="Verdana"/>
          <w:b/>
        </w:rPr>
        <w:t>0 063 6125</w:t>
      </w:r>
    </w:p>
    <w:p w14:paraId="02B014CD" w14:textId="77777777" w:rsidR="00FC0162" w:rsidRDefault="00FC0162" w:rsidP="00FC0162">
      <w:pPr>
        <w:rPr>
          <w:rFonts w:ascii="Verdana" w:hAnsi="Verdana"/>
          <w:sz w:val="20"/>
        </w:rPr>
      </w:pPr>
    </w:p>
    <w:p w14:paraId="381A9F8A" w14:textId="77777777" w:rsidR="00FC0162" w:rsidRPr="00DB16A7" w:rsidRDefault="00FC0162" w:rsidP="00FC016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0674B45" w14:textId="77777777" w:rsidR="00FC0162" w:rsidRPr="00C80F7C" w:rsidRDefault="00FC0162" w:rsidP="00FC016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Pr="00C80F7C">
        <w:rPr>
          <w:rFonts w:ascii="Verdana" w:eastAsia="Times New Roman" w:hAnsi="Verdana" w:cs="Times New Roman"/>
          <w:b/>
        </w:rPr>
        <w:t>A</w:t>
      </w:r>
      <w:r>
        <w:rPr>
          <w:rFonts w:ascii="Verdana" w:eastAsia="Times New Roman" w:hAnsi="Verdana" w:cs="Times New Roman"/>
          <w:b/>
        </w:rPr>
        <w:t>genda</w:t>
      </w:r>
    </w:p>
    <w:p w14:paraId="45BF9A9D" w14:textId="77777777" w:rsidR="00FC0162" w:rsidRPr="00C80F7C" w:rsidRDefault="00FC0162" w:rsidP="00FC016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629B5F4F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</w:t>
      </w:r>
      <w:r>
        <w:rPr>
          <w:rFonts w:ascii="Verdana" w:eastAsia="Times New Roman" w:hAnsi="Verdana" w:cs="Times New Roman"/>
          <w:sz w:val="24"/>
          <w:szCs w:val="24"/>
        </w:rPr>
        <w:t>David Steinmetz</w:t>
      </w:r>
    </w:p>
    <w:p w14:paraId="7DA45793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24C0A89A" w14:textId="77777777" w:rsidR="00FC0162" w:rsidRPr="00C80F7C" w:rsidRDefault="00FC0162" w:rsidP="00FC016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E10DBB6" w14:textId="3D8FDFA1" w:rsidR="00FC0162" w:rsidRDefault="00FC0162" w:rsidP="00FC0162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E5142">
        <w:rPr>
          <w:rFonts w:ascii="Verdana" w:eastAsia="Times New Roman" w:hAnsi="Verdana" w:cs="Times New Roman"/>
          <w:sz w:val="24"/>
          <w:szCs w:val="24"/>
        </w:rPr>
        <w:t>March 9</w:t>
      </w:r>
      <w:r>
        <w:rPr>
          <w:rFonts w:ascii="Verdana" w:eastAsia="Times New Roman" w:hAnsi="Verdana" w:cs="Times New Roman"/>
          <w:sz w:val="24"/>
          <w:szCs w:val="24"/>
        </w:rPr>
        <w:t>, 202</w:t>
      </w:r>
      <w:r w:rsidR="008E5142">
        <w:rPr>
          <w:rFonts w:ascii="Verdana" w:eastAsia="Times New Roman" w:hAnsi="Verdana" w:cs="Times New Roman"/>
          <w:sz w:val="24"/>
          <w:szCs w:val="24"/>
        </w:rPr>
        <w:t>1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8E5142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37C99EB3" w14:textId="77777777" w:rsidR="00FC0162" w:rsidRDefault="00FC0162" w:rsidP="00FC016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GCBVI Outreach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4CD9FABD" w14:textId="77777777" w:rsidR="00FC0162" w:rsidRDefault="00FC0162" w:rsidP="00FC016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4. Database/Social Media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20C1262" w14:textId="47345439" w:rsidR="00FC0162" w:rsidRDefault="00FC0162" w:rsidP="008E514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5. Committee Membership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    </w:t>
      </w:r>
    </w:p>
    <w:p w14:paraId="042A28A6" w14:textId="1D381331" w:rsidR="00FC0162" w:rsidRPr="00C80F7C" w:rsidRDefault="00FC0162" w:rsidP="00FC0162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D7DFA">
        <w:rPr>
          <w:rFonts w:ascii="Verdana" w:eastAsia="Times New Roman" w:hAnsi="Verdana" w:cs="Times New Roman"/>
          <w:sz w:val="24"/>
          <w:szCs w:val="24"/>
        </w:rPr>
        <w:t>6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066231F" w14:textId="73DAC83D" w:rsidR="00FC0162" w:rsidRPr="00C80F7C" w:rsidRDefault="00FC0162" w:rsidP="00FC0162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D7DFA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95E4CA7" w14:textId="709C3591" w:rsidR="00FC0162" w:rsidRPr="00C80F7C" w:rsidRDefault="00FC0162" w:rsidP="00FC0162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D7DFA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1AF8E31" w14:textId="1F8E382E" w:rsidR="00FC0162" w:rsidRDefault="001D7DFA" w:rsidP="00FC0162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FC0162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C0162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6EEBA62" w14:textId="77777777" w:rsidR="00FC0162" w:rsidRPr="00C80F7C" w:rsidRDefault="00FC0162" w:rsidP="00FC0162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F70E725" w14:textId="77777777" w:rsidR="00FC0162" w:rsidRDefault="00FC0162" w:rsidP="00FC016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796029FD" w14:textId="77777777" w:rsidR="00FC0162" w:rsidRDefault="00FC0162" w:rsidP="00FC016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>
        <w:rPr>
          <w:rFonts w:ascii="Verdana" w:eastAsia="Times New Roman" w:hAnsi="Verdana" w:cs="Times New Roman"/>
          <w:sz w:val="18"/>
          <w:szCs w:val="18"/>
        </w:rPr>
        <w:t xml:space="preserve">rs at (480) 640-3208 or </w:t>
      </w:r>
      <w:hyperlink r:id="rId7" w:history="1">
        <w:r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7937CDE9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6CE35F59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</w:p>
    <w:p w14:paraId="69CDD556" w14:textId="557FE0D2" w:rsidR="00FC0162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1</w:t>
      </w:r>
      <w:r w:rsidR="00F84987">
        <w:rPr>
          <w:rFonts w:ascii="Verdana" w:eastAsia="Times New Roman" w:hAnsi="Verdana" w:cs="Times New Roman"/>
        </w:rPr>
        <w:t>2</w:t>
      </w:r>
      <w:r w:rsidR="001D7DFA">
        <w:rPr>
          <w:rFonts w:ascii="Verdana" w:eastAsia="Times New Roman" w:hAnsi="Verdana" w:cs="Times New Roman"/>
        </w:rPr>
        <w:t>th</w:t>
      </w:r>
      <w:r w:rsidRPr="00C80F7C">
        <w:rPr>
          <w:rFonts w:ascii="Verdana" w:eastAsia="Times New Roman" w:hAnsi="Verdana" w:cs="Times New Roman"/>
        </w:rPr>
        <w:t xml:space="preserve"> day of</w:t>
      </w:r>
      <w:r>
        <w:rPr>
          <w:rFonts w:ascii="Verdana" w:eastAsia="Times New Roman" w:hAnsi="Verdana" w:cs="Times New Roman"/>
        </w:rPr>
        <w:t xml:space="preserve"> Ma</w:t>
      </w:r>
      <w:r w:rsidR="001D7DFA">
        <w:rPr>
          <w:rFonts w:ascii="Verdana" w:eastAsia="Times New Roman" w:hAnsi="Verdana" w:cs="Times New Roman"/>
        </w:rPr>
        <w:t>y</w:t>
      </w:r>
      <w:r>
        <w:rPr>
          <w:rFonts w:ascii="Verdana" w:eastAsia="Times New Roman" w:hAnsi="Verdana" w:cs="Times New Roman"/>
        </w:rPr>
        <w:t xml:space="preserve"> 2021</w:t>
      </w:r>
    </w:p>
    <w:p w14:paraId="187E35C3" w14:textId="77777777" w:rsidR="00FC0162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</w:p>
    <w:p w14:paraId="3CE1346F" w14:textId="77777777" w:rsidR="00FC0162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</w:p>
    <w:p w14:paraId="26A561D0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31A63A16" w14:textId="77777777" w:rsidR="00FC0162" w:rsidRPr="00C80F7C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10F2972" w14:textId="77777777" w:rsidR="00FC0162" w:rsidRPr="00C2186A" w:rsidRDefault="00FC0162" w:rsidP="00FC0162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14:paraId="57F1A19C" w14:textId="77777777" w:rsidR="003938A9" w:rsidRDefault="003938A9"/>
    <w:sectPr w:rsidR="003938A9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788C" w14:textId="77777777" w:rsidR="00000000" w:rsidRDefault="00E23A4B">
      <w:pPr>
        <w:spacing w:after="0" w:line="240" w:lineRule="auto"/>
      </w:pPr>
      <w:r>
        <w:separator/>
      </w:r>
    </w:p>
  </w:endnote>
  <w:endnote w:type="continuationSeparator" w:id="0">
    <w:p w14:paraId="619BD780" w14:textId="77777777" w:rsidR="00000000" w:rsidRDefault="00E2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E329" w14:textId="77777777" w:rsidR="006B48F8" w:rsidRDefault="00E2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CBA4" w14:textId="77777777" w:rsidR="006B48F8" w:rsidRDefault="00E23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D11C" w14:textId="77777777" w:rsidR="006B48F8" w:rsidRDefault="00E2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2958" w14:textId="77777777" w:rsidR="00000000" w:rsidRDefault="00E23A4B">
      <w:pPr>
        <w:spacing w:after="0" w:line="240" w:lineRule="auto"/>
      </w:pPr>
      <w:r>
        <w:separator/>
      </w:r>
    </w:p>
  </w:footnote>
  <w:footnote w:type="continuationSeparator" w:id="0">
    <w:p w14:paraId="721797E8" w14:textId="77777777" w:rsidR="00000000" w:rsidRDefault="00E2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D0E1" w14:textId="77777777" w:rsidR="006B48F8" w:rsidRDefault="00E2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93D4" w14:textId="77777777" w:rsidR="006B48F8" w:rsidRDefault="00E2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B47A" w14:textId="77777777" w:rsidR="006B48F8" w:rsidRDefault="00E2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2"/>
    <w:rsid w:val="001D7DFA"/>
    <w:rsid w:val="003938A9"/>
    <w:rsid w:val="008E5142"/>
    <w:rsid w:val="00A43EA7"/>
    <w:rsid w:val="00A61DEC"/>
    <w:rsid w:val="00AD5E95"/>
    <w:rsid w:val="00E23A4B"/>
    <w:rsid w:val="00F84987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0311"/>
  <w15:chartTrackingRefBased/>
  <w15:docId w15:val="{43A5618F-FF99-41B1-971E-9AFB6E0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62"/>
  </w:style>
  <w:style w:type="paragraph" w:styleId="Footer">
    <w:name w:val="footer"/>
    <w:basedOn w:val="Normal"/>
    <w:link w:val="FooterChar"/>
    <w:uiPriority w:val="99"/>
    <w:semiHidden/>
    <w:unhideWhenUsed/>
    <w:rsid w:val="00FC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62"/>
  </w:style>
  <w:style w:type="character" w:styleId="Hyperlink">
    <w:name w:val="Hyperlink"/>
    <w:basedOn w:val="DefaultParagraphFont"/>
    <w:uiPriority w:val="99"/>
    <w:unhideWhenUsed/>
    <w:rsid w:val="00FC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des.zoomgov.com/j/160063612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2021-05-12T15:59:00Z</dcterms:created>
  <dcterms:modified xsi:type="dcterms:W3CDTF">2021-05-12T15:59:00Z</dcterms:modified>
</cp:coreProperties>
</file>