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71FB" w14:textId="77777777" w:rsidR="00DF3FC6" w:rsidRPr="0076390F" w:rsidRDefault="00DF3FC6" w:rsidP="00DF3FC6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Notice of Public Meeting</w:t>
      </w:r>
    </w:p>
    <w:p w14:paraId="40609183" w14:textId="77777777" w:rsidR="00DF3FC6" w:rsidRPr="0076390F" w:rsidRDefault="00DF3FC6" w:rsidP="00DF3FC6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State Rehabilitation Council (SRC)</w:t>
      </w:r>
    </w:p>
    <w:p w14:paraId="53BB1492" w14:textId="77777777" w:rsidR="00DF3FC6" w:rsidRPr="0076390F" w:rsidRDefault="00DF3FC6" w:rsidP="00DF3FC6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>Executive Committee Meeting</w:t>
      </w:r>
    </w:p>
    <w:p w14:paraId="4B1117E7" w14:textId="77777777" w:rsidR="00DF3FC6" w:rsidRPr="0076390F" w:rsidRDefault="00DF3FC6" w:rsidP="00DF3FC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69CEE437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 or by phone.</w:t>
      </w:r>
    </w:p>
    <w:p w14:paraId="4115F004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1A5A1B9" w14:textId="4B4B1B12" w:rsidR="00DF3FC6" w:rsidRPr="0076390F" w:rsidRDefault="00DF3FC6" w:rsidP="00DF3FC6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Wedne</w:t>
      </w:r>
      <w:r w:rsidRPr="0076390F">
        <w:rPr>
          <w:rFonts w:ascii="Arial" w:eastAsia="Times New Roman" w:hAnsi="Arial" w:cs="Times New Roman"/>
          <w:b/>
          <w:szCs w:val="20"/>
        </w:rPr>
        <w:t>sday,</w:t>
      </w:r>
      <w:r>
        <w:rPr>
          <w:rFonts w:ascii="Arial" w:eastAsia="Times New Roman" w:hAnsi="Arial" w:cs="Times New Roman"/>
          <w:b/>
          <w:szCs w:val="20"/>
        </w:rPr>
        <w:t xml:space="preserve"> </w:t>
      </w:r>
      <w:r>
        <w:rPr>
          <w:rFonts w:ascii="Arial" w:eastAsia="Times New Roman" w:hAnsi="Arial" w:cs="Times New Roman"/>
          <w:b/>
          <w:szCs w:val="20"/>
        </w:rPr>
        <w:t>May 24</w:t>
      </w:r>
      <w:r>
        <w:rPr>
          <w:rFonts w:ascii="Arial" w:eastAsia="Times New Roman" w:hAnsi="Arial" w:cs="Times New Roman"/>
          <w:b/>
          <w:szCs w:val="20"/>
        </w:rPr>
        <w:t>,</w:t>
      </w:r>
      <w:r w:rsidRPr="0076390F">
        <w:rPr>
          <w:rFonts w:ascii="Arial" w:eastAsia="Times New Roman" w:hAnsi="Arial" w:cs="Times New Roman"/>
          <w:b/>
          <w:szCs w:val="20"/>
        </w:rPr>
        <w:t xml:space="preserve"> 2023</w:t>
      </w:r>
    </w:p>
    <w:p w14:paraId="4A39E8A2" w14:textId="77777777" w:rsidR="00DF3FC6" w:rsidRPr="0076390F" w:rsidRDefault="00DF3FC6" w:rsidP="00DF3FC6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1</w:t>
      </w:r>
      <w:r w:rsidRPr="0076390F">
        <w:rPr>
          <w:rFonts w:ascii="Arial" w:eastAsia="Times New Roman" w:hAnsi="Arial" w:cs="Times New Roman"/>
          <w:b/>
          <w:szCs w:val="20"/>
        </w:rPr>
        <w:t xml:space="preserve">:00 </w:t>
      </w:r>
      <w:r>
        <w:rPr>
          <w:rFonts w:ascii="Arial" w:eastAsia="Times New Roman" w:hAnsi="Arial" w:cs="Times New Roman"/>
          <w:b/>
          <w:szCs w:val="20"/>
        </w:rPr>
        <w:t>p</w:t>
      </w:r>
      <w:r w:rsidRPr="0076390F">
        <w:rPr>
          <w:rFonts w:ascii="Arial" w:eastAsia="Times New Roman" w:hAnsi="Arial" w:cs="Times New Roman"/>
          <w:b/>
          <w:szCs w:val="20"/>
        </w:rPr>
        <w:t xml:space="preserve">m – </w:t>
      </w:r>
      <w:r>
        <w:rPr>
          <w:rFonts w:ascii="Arial" w:eastAsia="Times New Roman" w:hAnsi="Arial" w:cs="Times New Roman"/>
          <w:b/>
          <w:szCs w:val="20"/>
        </w:rPr>
        <w:t>2</w:t>
      </w:r>
      <w:r w:rsidRPr="0076390F">
        <w:rPr>
          <w:rFonts w:ascii="Arial" w:eastAsia="Times New Roman" w:hAnsi="Arial" w:cs="Times New Roman"/>
          <w:b/>
          <w:szCs w:val="20"/>
        </w:rPr>
        <w:t xml:space="preserve">:00 </w:t>
      </w:r>
      <w:r>
        <w:rPr>
          <w:rFonts w:ascii="Arial" w:eastAsia="Times New Roman" w:hAnsi="Arial" w:cs="Times New Roman"/>
          <w:b/>
          <w:szCs w:val="20"/>
        </w:rPr>
        <w:t>p</w:t>
      </w:r>
      <w:r w:rsidRPr="0076390F">
        <w:rPr>
          <w:rFonts w:ascii="Arial" w:eastAsia="Times New Roman" w:hAnsi="Arial" w:cs="Times New Roman"/>
          <w:b/>
          <w:szCs w:val="20"/>
        </w:rPr>
        <w:t>m</w:t>
      </w:r>
    </w:p>
    <w:p w14:paraId="2A9E720F" w14:textId="77777777" w:rsidR="00DF3FC6" w:rsidRDefault="00DF3FC6" w:rsidP="00DF3FC6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Meeting Information:</w:t>
      </w:r>
    </w:p>
    <w:p w14:paraId="7A56B4BA" w14:textId="77777777" w:rsidR="00E63569" w:rsidRDefault="00E63569" w:rsidP="00DF3FC6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4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https://azdes.zoomgov.com/j/1603801348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8CD3182" w14:textId="1363E50C" w:rsidR="00E63569" w:rsidRPr="00E63569" w:rsidRDefault="00E63569" w:rsidP="00DF3FC6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E63569">
        <w:rPr>
          <w:rFonts w:ascii="Arial" w:eastAsia="Times New Roman" w:hAnsi="Arial" w:cs="Times New Roman"/>
          <w:szCs w:val="20"/>
        </w:rPr>
        <w:t>Meeting ID: 160 380 1348</w:t>
      </w:r>
    </w:p>
    <w:p w14:paraId="074B01AE" w14:textId="77777777" w:rsidR="00DF3FC6" w:rsidRPr="0076390F" w:rsidRDefault="00DF3FC6" w:rsidP="00DF3FC6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20"/>
        </w:rPr>
      </w:pPr>
      <w:r w:rsidRPr="0076390F">
        <w:rPr>
          <w:rFonts w:ascii="Arial" w:eastAsia="Times New Roman" w:hAnsi="Arial" w:cs="Times New Roman"/>
          <w:b/>
          <w:bCs/>
          <w:szCs w:val="20"/>
        </w:rPr>
        <w:t>One tap mobile</w:t>
      </w:r>
    </w:p>
    <w:p w14:paraId="638C1659" w14:textId="77777777" w:rsidR="00DF3FC6" w:rsidRPr="0076390F" w:rsidRDefault="00DF3FC6" w:rsidP="00DF3FC6">
      <w:pPr>
        <w:keepNext/>
        <w:spacing w:after="0" w:line="240" w:lineRule="auto"/>
        <w:ind w:left="2880" w:firstLine="720"/>
        <w:outlineLvl w:val="1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   1-646-828-7666</w:t>
      </w:r>
    </w:p>
    <w:p w14:paraId="10423FA2" w14:textId="77777777" w:rsidR="00DF3FC6" w:rsidRPr="0076390F" w:rsidRDefault="00DF3FC6" w:rsidP="00DF3FC6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</w:rPr>
      </w:pPr>
    </w:p>
    <w:p w14:paraId="588FE186" w14:textId="77777777" w:rsidR="00DF3FC6" w:rsidRPr="0076390F" w:rsidRDefault="00DF3FC6" w:rsidP="00DF3FC6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</w:rPr>
      </w:pPr>
    </w:p>
    <w:p w14:paraId="22CBA9F3" w14:textId="77777777" w:rsidR="00DF3FC6" w:rsidRPr="0076390F" w:rsidRDefault="00DF3FC6" w:rsidP="00DF3FC6">
      <w:pPr>
        <w:keepNext/>
        <w:spacing w:after="0" w:line="240" w:lineRule="auto"/>
        <w:ind w:left="2880" w:firstLine="720"/>
        <w:outlineLvl w:val="1"/>
        <w:rPr>
          <w:rFonts w:ascii="Arial" w:eastAsia="Times New Roman" w:hAnsi="Arial" w:cs="Times New Roman"/>
          <w:b/>
        </w:rPr>
      </w:pPr>
    </w:p>
    <w:p w14:paraId="7A4381B3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0AD3B999" w14:textId="77777777" w:rsidR="00DF3FC6" w:rsidRPr="0076390F" w:rsidRDefault="00DF3FC6" w:rsidP="00DF3FC6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AGENDA</w:t>
      </w:r>
    </w:p>
    <w:p w14:paraId="7783E8F0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A8C2E89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1.   Call to Order and Introductions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0EE1EE40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0C7DD4BC" w14:textId="267D3BA1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2.  Approval of </w:t>
      </w:r>
      <w:r>
        <w:rPr>
          <w:rFonts w:ascii="Arial" w:eastAsia="Times New Roman" w:hAnsi="Arial" w:cs="Times New Roman"/>
          <w:szCs w:val="20"/>
        </w:rPr>
        <w:t>April</w:t>
      </w:r>
      <w:r>
        <w:rPr>
          <w:rFonts w:ascii="Arial" w:eastAsia="Times New Roman" w:hAnsi="Arial" w:cs="Times New Roman"/>
          <w:szCs w:val="20"/>
        </w:rPr>
        <w:t xml:space="preserve"> 4</w:t>
      </w:r>
      <w:r w:rsidRPr="0076390F">
        <w:rPr>
          <w:rFonts w:ascii="Arial" w:eastAsia="Times New Roman" w:hAnsi="Arial" w:cs="Times New Roman"/>
          <w:szCs w:val="20"/>
        </w:rPr>
        <w:t>, 202</w:t>
      </w:r>
      <w:r>
        <w:rPr>
          <w:rFonts w:ascii="Arial" w:eastAsia="Times New Roman" w:hAnsi="Arial" w:cs="Times New Roman"/>
          <w:szCs w:val="20"/>
        </w:rPr>
        <w:t>3</w:t>
      </w:r>
      <w:r w:rsidRPr="0076390F">
        <w:rPr>
          <w:rFonts w:ascii="Arial" w:eastAsia="Times New Roman" w:hAnsi="Arial" w:cs="Times New Roman"/>
          <w:szCs w:val="20"/>
        </w:rPr>
        <w:t xml:space="preserve"> Meeting Minutes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5256EEB6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C10A1B8" w14:textId="77777777" w:rsidR="00DF3FC6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3.  Committee Member Updates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6C85EA8F" w14:textId="77777777" w:rsidR="00DF3FC6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7AD8982" w14:textId="0DD76BC6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 4.  </w:t>
      </w:r>
      <w:r w:rsidRPr="00AD3DAB">
        <w:rPr>
          <w:rFonts w:ascii="Arial" w:eastAsia="Times New Roman" w:hAnsi="Arial" w:cs="Times New Roman"/>
          <w:szCs w:val="20"/>
        </w:rPr>
        <w:t>SRC Funding Support Document Discussion</w:t>
      </w:r>
      <w:r w:rsidRPr="00AD3DAB">
        <w:rPr>
          <w:rFonts w:ascii="Arial" w:eastAsia="Times New Roman" w:hAnsi="Arial" w:cs="Times New Roman"/>
          <w:szCs w:val="20"/>
        </w:rPr>
        <w:tab/>
      </w:r>
      <w:r w:rsidRPr="00AD3DAB">
        <w:rPr>
          <w:rFonts w:ascii="Arial" w:eastAsia="Times New Roman" w:hAnsi="Arial" w:cs="Times New Roman"/>
          <w:szCs w:val="20"/>
        </w:rPr>
        <w:tab/>
      </w:r>
      <w:r w:rsidR="00AD3DAB">
        <w:rPr>
          <w:rFonts w:ascii="Arial" w:eastAsia="Times New Roman" w:hAnsi="Arial" w:cs="Times New Roman"/>
          <w:szCs w:val="20"/>
        </w:rPr>
        <w:tab/>
      </w:r>
      <w:r w:rsidRPr="00AD3DAB">
        <w:rPr>
          <w:rFonts w:ascii="Arial" w:eastAsia="Times New Roman" w:hAnsi="Arial" w:cs="Times New Roman"/>
          <w:szCs w:val="20"/>
        </w:rPr>
        <w:tab/>
        <w:t>Information/Action</w:t>
      </w:r>
    </w:p>
    <w:p w14:paraId="22DD775A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98A1C26" w14:textId="32787601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>
        <w:rPr>
          <w:rFonts w:ascii="Arial" w:eastAsia="Times New Roman" w:hAnsi="Arial" w:cs="Times New Roman"/>
          <w:szCs w:val="20"/>
        </w:rPr>
        <w:t>5</w:t>
      </w:r>
      <w:r w:rsidRPr="0076390F">
        <w:rPr>
          <w:rFonts w:ascii="Arial" w:eastAsia="Times New Roman" w:hAnsi="Arial" w:cs="Times New Roman"/>
          <w:szCs w:val="20"/>
        </w:rPr>
        <w:t>.  Full Council Agenda Discussion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0266A118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63ECD8B" w14:textId="7546F0A8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>
        <w:rPr>
          <w:rFonts w:ascii="Arial" w:eastAsia="Times New Roman" w:hAnsi="Arial" w:cs="Times New Roman"/>
          <w:szCs w:val="20"/>
        </w:rPr>
        <w:t>6</w:t>
      </w:r>
      <w:r w:rsidRPr="0076390F">
        <w:rPr>
          <w:rFonts w:ascii="Arial" w:eastAsia="Times New Roman" w:hAnsi="Arial" w:cs="Times New Roman"/>
          <w:szCs w:val="20"/>
        </w:rPr>
        <w:t>.  Agenda and Next Meeting Date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22600D57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9EC83CB" w14:textId="24C70C84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>
        <w:rPr>
          <w:rFonts w:ascii="Arial" w:eastAsia="Times New Roman" w:hAnsi="Arial" w:cs="Times New Roman"/>
          <w:szCs w:val="20"/>
        </w:rPr>
        <w:t>7</w:t>
      </w:r>
      <w:r w:rsidRPr="0076390F">
        <w:rPr>
          <w:rFonts w:ascii="Arial" w:eastAsia="Times New Roman" w:hAnsi="Arial" w:cs="Times New Roman"/>
          <w:szCs w:val="20"/>
        </w:rPr>
        <w:t>.   Announcements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6188DDA2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AAB765A" w14:textId="13FC5E59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>
        <w:rPr>
          <w:rFonts w:ascii="Arial" w:eastAsia="Times New Roman" w:hAnsi="Arial" w:cs="Times New Roman"/>
          <w:szCs w:val="20"/>
        </w:rPr>
        <w:t>8</w:t>
      </w:r>
      <w:r w:rsidRPr="0076390F">
        <w:rPr>
          <w:rFonts w:ascii="Arial" w:eastAsia="Times New Roman" w:hAnsi="Arial" w:cs="Times New Roman"/>
          <w:szCs w:val="20"/>
        </w:rPr>
        <w:t>.   Call to the Public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7EE8471D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FFD1D5F" w14:textId="74B6EA0E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>
        <w:rPr>
          <w:rFonts w:ascii="Arial" w:eastAsia="Times New Roman" w:hAnsi="Arial" w:cs="Times New Roman"/>
          <w:szCs w:val="20"/>
        </w:rPr>
        <w:t>9</w:t>
      </w:r>
      <w:r w:rsidRPr="0076390F">
        <w:rPr>
          <w:rFonts w:ascii="Arial" w:eastAsia="Times New Roman" w:hAnsi="Arial" w:cs="Times New Roman"/>
          <w:szCs w:val="20"/>
        </w:rPr>
        <w:t>.   Adjournment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Action</w:t>
      </w:r>
    </w:p>
    <w:p w14:paraId="1C5C867A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49FBC4E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F07C8D7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390F">
        <w:rPr>
          <w:rFonts w:ascii="Arial" w:eastAsia="Times New Roman" w:hAnsi="Arial" w:cs="Arial"/>
          <w:b/>
          <w:sz w:val="20"/>
          <w:szCs w:val="20"/>
        </w:rPr>
        <w:t>Note:</w:t>
      </w:r>
      <w:r w:rsidRPr="0076390F">
        <w:rPr>
          <w:rFonts w:ascii="Arial" w:eastAsia="Times New Roman" w:hAnsi="Arial" w:cs="Arial"/>
          <w:sz w:val="20"/>
          <w:szCs w:val="20"/>
        </w:rPr>
        <w:t xml:space="preserve">  </w:t>
      </w:r>
      <w:r w:rsidRPr="0076390F">
        <w:rPr>
          <w:rFonts w:ascii="Verdana" w:eastAsia="Times New Roman" w:hAnsi="Verdana" w:cs="Times New Roman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5" w:history="1">
        <w:r w:rsidRPr="0076390F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76390F">
        <w:rPr>
          <w:rFonts w:ascii="Verdana" w:eastAsia="Times New Roman" w:hAnsi="Verdana" w:cs="Times New Roman"/>
          <w:sz w:val="20"/>
          <w:szCs w:val="20"/>
        </w:rPr>
        <w:t xml:space="preserve"> at least 48 hours prior to the meeting to arrange for the accommodations.</w:t>
      </w:r>
    </w:p>
    <w:p w14:paraId="08B0A50B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BB84EAA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68AECE62" w14:textId="4D3E49A8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Dated and posted this </w:t>
      </w:r>
      <w:r w:rsidR="00E63569">
        <w:rPr>
          <w:rFonts w:ascii="Arial" w:eastAsia="Times New Roman" w:hAnsi="Arial" w:cs="Times New Roman"/>
          <w:szCs w:val="20"/>
        </w:rPr>
        <w:t>17th</w:t>
      </w:r>
      <w:r w:rsidRPr="0076390F">
        <w:rPr>
          <w:rFonts w:ascii="Arial" w:eastAsia="Times New Roman" w:hAnsi="Arial" w:cs="Times New Roman"/>
          <w:szCs w:val="20"/>
        </w:rPr>
        <w:t xml:space="preserve"> day of </w:t>
      </w:r>
      <w:r>
        <w:rPr>
          <w:rFonts w:ascii="Arial" w:eastAsia="Times New Roman" w:hAnsi="Arial" w:cs="Times New Roman"/>
          <w:szCs w:val="20"/>
        </w:rPr>
        <w:t>Ma</w:t>
      </w:r>
      <w:r w:rsidR="00E63569">
        <w:rPr>
          <w:rFonts w:ascii="Arial" w:eastAsia="Times New Roman" w:hAnsi="Arial" w:cs="Times New Roman"/>
          <w:szCs w:val="20"/>
        </w:rPr>
        <w:t>y</w:t>
      </w:r>
      <w:r w:rsidRPr="0076390F">
        <w:rPr>
          <w:rFonts w:ascii="Arial" w:eastAsia="Times New Roman" w:hAnsi="Arial" w:cs="Times New Roman"/>
          <w:szCs w:val="20"/>
        </w:rPr>
        <w:t xml:space="preserve"> 202</w:t>
      </w:r>
      <w:r>
        <w:rPr>
          <w:rFonts w:ascii="Arial" w:eastAsia="Times New Roman" w:hAnsi="Arial" w:cs="Times New Roman"/>
          <w:szCs w:val="20"/>
        </w:rPr>
        <w:t>3</w:t>
      </w:r>
    </w:p>
    <w:p w14:paraId="153084E8" w14:textId="77777777" w:rsidR="00DF3FC6" w:rsidRPr="0076390F" w:rsidRDefault="00DF3FC6" w:rsidP="00DF3FC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1678310" w14:textId="77777777" w:rsidR="00DF3FC6" w:rsidRPr="0076390F" w:rsidRDefault="00DF3FC6" w:rsidP="00DF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BBAED" w14:textId="77777777" w:rsidR="00DF3FC6" w:rsidRPr="0076390F" w:rsidRDefault="00DF3FC6" w:rsidP="00DF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712C8" w14:textId="77777777" w:rsidR="00814672" w:rsidRDefault="00814672"/>
    <w:sectPr w:rsidR="0081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6"/>
    <w:rsid w:val="00814672"/>
    <w:rsid w:val="00AD3DAB"/>
    <w:rsid w:val="00DF3FC6"/>
    <w:rsid w:val="00E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1520"/>
  <w15:chartTrackingRefBased/>
  <w15:docId w15:val="{2341D294-2A45-4B6F-9E05-1D34E29D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C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hyperlink" Target="https://www.google.com/url?q=https://azdes.zoomgov.com/j/1603801348&amp;sa=D&amp;source=calendar&amp;ust=1684765269372168&amp;usg=AOvVaw3trq9gNEFm-_TSJux6Qk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3</cp:revision>
  <dcterms:created xsi:type="dcterms:W3CDTF">2023-05-17T16:35:00Z</dcterms:created>
  <dcterms:modified xsi:type="dcterms:W3CDTF">2023-05-17T16:39:00Z</dcterms:modified>
</cp:coreProperties>
</file>