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0FC0FB50" w:rsidR="002C73D7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CF69F5">
        <w:rPr>
          <w:rFonts w:ascii="Verdana" w:hAnsi="Verdana"/>
          <w:b/>
          <w:sz w:val="22"/>
          <w:szCs w:val="22"/>
        </w:rPr>
        <w:t>,</w:t>
      </w:r>
      <w:r w:rsidR="00FF5A03">
        <w:rPr>
          <w:rFonts w:ascii="Verdana" w:hAnsi="Verdana"/>
          <w:b/>
          <w:sz w:val="22"/>
          <w:szCs w:val="22"/>
        </w:rPr>
        <w:t xml:space="preserve"> </w:t>
      </w:r>
      <w:r w:rsidR="002401EA">
        <w:rPr>
          <w:rFonts w:ascii="Verdana" w:hAnsi="Verdana"/>
          <w:b/>
          <w:sz w:val="22"/>
          <w:szCs w:val="22"/>
        </w:rPr>
        <w:t>June 26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4D471019" w:rsidR="002C73D7" w:rsidRPr="00D17C24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2401EA">
        <w:rPr>
          <w:rFonts w:ascii="Verdana" w:hAnsi="Verdana"/>
          <w:b/>
          <w:sz w:val="22"/>
          <w:szCs w:val="22"/>
        </w:rPr>
        <w:t>0</w:t>
      </w:r>
      <w:r w:rsidR="00ED43FB">
        <w:rPr>
          <w:rFonts w:ascii="Verdana" w:hAnsi="Verdana"/>
          <w:b/>
          <w:sz w:val="22"/>
          <w:szCs w:val="22"/>
        </w:rPr>
        <w:t>:00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2401E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2401EA">
        <w:rPr>
          <w:rFonts w:ascii="Verdana" w:hAnsi="Verdana"/>
          <w:b/>
          <w:sz w:val="22"/>
          <w:szCs w:val="22"/>
        </w:rPr>
        <w:t>11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2401E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3F6ECE83" w:rsidR="002C73D7" w:rsidRDefault="002401EA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  <w:bookmarkStart w:id="0" w:name="_GoBack"/>
      <w:bookmarkEnd w:id="0"/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38C35077" w:rsidR="00841522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2401EA">
        <w:rPr>
          <w:rFonts w:ascii="Verdana" w:hAnsi="Verdana"/>
          <w:sz w:val="22"/>
          <w:szCs w:val="22"/>
        </w:rPr>
        <w:t>May 29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D269CE3" w14:textId="77777777" w:rsidR="00B04725" w:rsidRDefault="00B04725" w:rsidP="00B04725">
      <w:pPr>
        <w:pStyle w:val="ListParagraph"/>
        <w:rPr>
          <w:rFonts w:ascii="Verdana" w:hAnsi="Verdana"/>
          <w:sz w:val="22"/>
          <w:szCs w:val="22"/>
        </w:rPr>
      </w:pPr>
    </w:p>
    <w:p w14:paraId="57185FF8" w14:textId="0DE9D0B6" w:rsidR="00B04725" w:rsidRPr="00501681" w:rsidRDefault="00B04725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Employer</w:t>
      </w:r>
      <w:r w:rsidR="002401EA">
        <w:rPr>
          <w:rFonts w:ascii="Verdana" w:hAnsi="Verdana"/>
          <w:sz w:val="22"/>
          <w:szCs w:val="22"/>
        </w:rPr>
        <w:t>/Community Partner Survey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6C156A93" w:rsidR="00D95BCD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401EA">
        <w:rPr>
          <w:rFonts w:ascii="Verdana" w:hAnsi="Verdana"/>
          <w:sz w:val="22"/>
          <w:szCs w:val="22"/>
        </w:rPr>
        <w:t xml:space="preserve">Committee Activities </w:t>
      </w:r>
      <w:r w:rsidR="00286CC3">
        <w:rPr>
          <w:rFonts w:ascii="Verdana" w:hAnsi="Verdana"/>
          <w:sz w:val="22"/>
          <w:szCs w:val="22"/>
        </w:rPr>
        <w:t>Discussion</w:t>
      </w:r>
      <w:r w:rsidR="00286CC3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6D0EAD0D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78067F6F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2401EA">
        <w:rPr>
          <w:rFonts w:ascii="Verdana" w:hAnsi="Verdana"/>
          <w:sz w:val="22"/>
          <w:szCs w:val="22"/>
        </w:rPr>
        <w:t>18</w:t>
      </w:r>
      <w:r w:rsidR="0053097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2401EA">
        <w:rPr>
          <w:rFonts w:ascii="Verdana" w:hAnsi="Verdana"/>
          <w:sz w:val="22"/>
          <w:szCs w:val="22"/>
        </w:rPr>
        <w:t>June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8076B"/>
    <w:rsid w:val="00395D19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16C56"/>
    <w:rsid w:val="00624A43"/>
    <w:rsid w:val="00624D5A"/>
    <w:rsid w:val="00640C55"/>
    <w:rsid w:val="00640FA5"/>
    <w:rsid w:val="00645EF8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7F0937"/>
    <w:rsid w:val="00811C9D"/>
    <w:rsid w:val="00841522"/>
    <w:rsid w:val="00877E54"/>
    <w:rsid w:val="00884079"/>
    <w:rsid w:val="008B20E7"/>
    <w:rsid w:val="008B2F27"/>
    <w:rsid w:val="009417DC"/>
    <w:rsid w:val="0094201A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04725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F24A23"/>
    <w:rsid w:val="00F3500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2018-03-19T20:27:00Z</cp:lastPrinted>
  <dcterms:created xsi:type="dcterms:W3CDTF">2018-06-18T16:14:00Z</dcterms:created>
  <dcterms:modified xsi:type="dcterms:W3CDTF">2018-06-18T16:15:00Z</dcterms:modified>
</cp:coreProperties>
</file>