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EECD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185F88">
        <w:rPr>
          <w:rFonts w:ascii="Verdana" w:eastAsia="Times New Roman" w:hAnsi="Verdana" w:cs="Times New Roman"/>
          <w:b/>
        </w:rPr>
        <w:t>Notice of Public Meeting</w:t>
      </w:r>
    </w:p>
    <w:p w14:paraId="40620A43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185F88">
        <w:rPr>
          <w:rFonts w:ascii="Verdana" w:eastAsia="Times New Roman" w:hAnsi="Verdana" w:cs="Times New Roman"/>
          <w:b/>
        </w:rPr>
        <w:t>Governor’s Council on Blindness and Visual Impairment</w:t>
      </w:r>
    </w:p>
    <w:p w14:paraId="0C307360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AT Outreach</w:t>
      </w:r>
      <w:r w:rsidRPr="00185F88">
        <w:rPr>
          <w:rFonts w:ascii="Verdana" w:eastAsia="Times New Roman" w:hAnsi="Verdana" w:cs="Times New Roman"/>
          <w:b/>
        </w:rPr>
        <w:t xml:space="preserve"> Workgroup</w:t>
      </w:r>
    </w:p>
    <w:p w14:paraId="39C6E4D8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14:paraId="1E460A70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185F88">
        <w:rPr>
          <w:rFonts w:ascii="Verdana" w:eastAsia="Times New Roman" w:hAnsi="Verdana" w:cs="Times New Roman"/>
          <w:sz w:val="20"/>
          <w:szCs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185F88">
        <w:rPr>
          <w:rFonts w:ascii="Verdana" w:eastAsia="Times New Roman" w:hAnsi="Verdana" w:cs="Times New Roman"/>
          <w:sz w:val="20"/>
          <w:szCs w:val="20"/>
        </w:rPr>
        <w:t>general public</w:t>
      </w:r>
      <w:proofErr w:type="gramEnd"/>
      <w:r w:rsidRPr="00185F88">
        <w:rPr>
          <w:rFonts w:ascii="Verdana" w:eastAsia="Times New Roman" w:hAnsi="Verdana" w:cs="Times New Roman"/>
          <w:sz w:val="20"/>
          <w:szCs w:val="20"/>
        </w:rPr>
        <w:t xml:space="preserve"> that a meeting, open to the public, will be held as specified below:</w:t>
      </w:r>
    </w:p>
    <w:p w14:paraId="000B279C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46FB32A2" w14:textId="37A55C88" w:rsidR="001174ED" w:rsidRPr="00185F88" w:rsidRDefault="001174ED" w:rsidP="001174ED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Friday</w:t>
      </w:r>
      <w:r w:rsidRPr="00185F88">
        <w:rPr>
          <w:rFonts w:ascii="Verdana" w:eastAsia="Times New Roman" w:hAnsi="Verdana" w:cs="Times New Roman"/>
          <w:b/>
        </w:rPr>
        <w:t>, Ju</w:t>
      </w:r>
      <w:r>
        <w:rPr>
          <w:rFonts w:ascii="Verdana" w:eastAsia="Times New Roman" w:hAnsi="Verdana" w:cs="Times New Roman"/>
          <w:b/>
        </w:rPr>
        <w:t>ly 16</w:t>
      </w:r>
      <w:r w:rsidRPr="00185F88">
        <w:rPr>
          <w:rFonts w:ascii="Verdana" w:eastAsia="Times New Roman" w:hAnsi="Verdana" w:cs="Times New Roman"/>
          <w:b/>
        </w:rPr>
        <w:t>, 2021</w:t>
      </w:r>
    </w:p>
    <w:p w14:paraId="2DD25C14" w14:textId="77777777" w:rsidR="001174ED" w:rsidRPr="00185F88" w:rsidRDefault="001174ED" w:rsidP="001174ED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1</w:t>
      </w:r>
      <w:r w:rsidRPr="00185F88">
        <w:rPr>
          <w:rFonts w:ascii="Verdana" w:eastAsia="Times New Roman" w:hAnsi="Verdana" w:cs="Times New Roman"/>
          <w:b/>
        </w:rPr>
        <w:t xml:space="preserve">:00 pm to </w:t>
      </w:r>
      <w:r>
        <w:rPr>
          <w:rFonts w:ascii="Verdana" w:eastAsia="Times New Roman" w:hAnsi="Verdana" w:cs="Times New Roman"/>
          <w:b/>
        </w:rPr>
        <w:t>2</w:t>
      </w:r>
      <w:r w:rsidRPr="00185F88">
        <w:rPr>
          <w:rFonts w:ascii="Verdana" w:eastAsia="Times New Roman" w:hAnsi="Verdana" w:cs="Times New Roman"/>
          <w:b/>
        </w:rPr>
        <w:t xml:space="preserve">:00 </w:t>
      </w:r>
    </w:p>
    <w:p w14:paraId="7A23299A" w14:textId="1C417EAB" w:rsidR="001174ED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185F88">
        <w:rPr>
          <w:rFonts w:ascii="Verdana" w:eastAsia="Times New Roman" w:hAnsi="Verdana" w:cs="Times New Roman"/>
          <w:b/>
        </w:rPr>
        <w:t>Conference Call:</w:t>
      </w:r>
    </w:p>
    <w:p w14:paraId="01EE3F51" w14:textId="53AA703C" w:rsidR="00765BC7" w:rsidRDefault="00765BC7" w:rsidP="001174ED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765BC7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https://azdes.zoomgov.com/j/1608319559</w:t>
        </w:r>
      </w:hyperlink>
      <w:r w:rsidRPr="00765BC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7A51A6D" w14:textId="4490CBFB" w:rsidR="00765BC7" w:rsidRPr="00765BC7" w:rsidRDefault="00765BC7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r w:rsidRPr="00765BC7"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>Meeting ID: 160 831 9559</w:t>
      </w:r>
    </w:p>
    <w:p w14:paraId="45B79295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185F88">
        <w:rPr>
          <w:rFonts w:ascii="Verdana" w:eastAsia="Times New Roman" w:hAnsi="Verdana" w:cs="Times New Roman"/>
          <w:b/>
        </w:rPr>
        <w:t>One tap mobile:</w:t>
      </w:r>
    </w:p>
    <w:p w14:paraId="2E7F4036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185F88">
        <w:rPr>
          <w:rFonts w:ascii="Verdana" w:eastAsia="Times New Roman" w:hAnsi="Verdana" w:cs="Times New Roman"/>
          <w:b/>
        </w:rPr>
        <w:t>646-828-7666</w:t>
      </w:r>
    </w:p>
    <w:p w14:paraId="62CF288A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40531691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4E9589BF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59D252C1" w14:textId="77777777" w:rsidR="001174ED" w:rsidRPr="00185F88" w:rsidRDefault="001174ED" w:rsidP="001174ED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185F88">
        <w:rPr>
          <w:rFonts w:ascii="Verdana" w:eastAsia="Times New Roman" w:hAnsi="Verdana" w:cs="Times New Roman"/>
          <w:b/>
        </w:rPr>
        <w:t>Agenda</w:t>
      </w:r>
    </w:p>
    <w:p w14:paraId="74BDA54E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14:paraId="2A7B9075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 w:rsidRPr="00185F88">
        <w:rPr>
          <w:rFonts w:ascii="Verdana" w:eastAsia="Times New Roman" w:hAnsi="Verdana" w:cs="Times New Roman"/>
        </w:rPr>
        <w:t xml:space="preserve">Committee Chair:  Bea Shapiro </w:t>
      </w:r>
    </w:p>
    <w:p w14:paraId="61619A5D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786BD506" w14:textId="6E9906A6" w:rsidR="001174ED" w:rsidRDefault="001174ED" w:rsidP="001174ED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</w:rPr>
      </w:pPr>
      <w:r w:rsidRPr="00185F88">
        <w:rPr>
          <w:rFonts w:ascii="Verdana" w:eastAsia="Times New Roman" w:hAnsi="Verdana" w:cs="Times New Roman"/>
        </w:rPr>
        <w:t>Call to Order and Introductions</w:t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  <w:t>Information</w:t>
      </w:r>
    </w:p>
    <w:p w14:paraId="5BD82EF4" w14:textId="77777777" w:rsidR="001174ED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0F8E3683" w14:textId="263A42BB" w:rsidR="001174ED" w:rsidRPr="005214FA" w:rsidRDefault="001174ED" w:rsidP="001174E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Approval of June </w:t>
      </w:r>
      <w:r>
        <w:rPr>
          <w:rFonts w:ascii="Verdana" w:eastAsia="Times New Roman" w:hAnsi="Verdana" w:cs="Times New Roman"/>
        </w:rPr>
        <w:t>25</w:t>
      </w:r>
      <w:r>
        <w:rPr>
          <w:rFonts w:ascii="Verdana" w:eastAsia="Times New Roman" w:hAnsi="Verdana" w:cs="Times New Roman"/>
        </w:rPr>
        <w:t>, 2021 Minutes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>Information/Action</w:t>
      </w:r>
    </w:p>
    <w:p w14:paraId="5DCDFA55" w14:textId="77777777" w:rsidR="001174ED" w:rsidRPr="00185F88" w:rsidRDefault="001174ED" w:rsidP="001174ED">
      <w:pPr>
        <w:spacing w:after="0" w:line="240" w:lineRule="auto"/>
        <w:contextualSpacing/>
        <w:rPr>
          <w:rFonts w:ascii="Verdana" w:eastAsia="Times New Roman" w:hAnsi="Verdana" w:cs="Times New Roman"/>
        </w:rPr>
      </w:pPr>
    </w:p>
    <w:p w14:paraId="4209784E" w14:textId="0A3356E3" w:rsidR="001174ED" w:rsidRPr="00185F88" w:rsidRDefault="001174ED" w:rsidP="001174ED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AT Outreach</w:t>
      </w:r>
      <w:r w:rsidRPr="00185F88">
        <w:rPr>
          <w:rFonts w:ascii="Verdana" w:eastAsia="Times New Roman" w:hAnsi="Verdana" w:cs="Times New Roman"/>
        </w:rPr>
        <w:t xml:space="preserve"> Discussion</w:t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>Information/Action</w:t>
      </w:r>
    </w:p>
    <w:p w14:paraId="0059119F" w14:textId="77777777" w:rsidR="001174ED" w:rsidRPr="00185F88" w:rsidRDefault="001174ED" w:rsidP="001174ED">
      <w:pPr>
        <w:spacing w:after="0" w:line="240" w:lineRule="auto"/>
        <w:ind w:left="720"/>
        <w:contextualSpacing/>
        <w:rPr>
          <w:rFonts w:ascii="Verdana" w:eastAsia="Times New Roman" w:hAnsi="Verdana" w:cs="Times New Roman"/>
        </w:rPr>
      </w:pPr>
    </w:p>
    <w:p w14:paraId="7405A699" w14:textId="7FA0F361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4</w:t>
      </w:r>
      <w:r w:rsidRPr="00185F88">
        <w:rPr>
          <w:rFonts w:ascii="Verdana" w:eastAsia="Times New Roman" w:hAnsi="Verdana" w:cs="Times New Roman"/>
        </w:rPr>
        <w:t>.  Agenda Items and Date of Next Meeting</w:t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  <w:t>Information</w:t>
      </w:r>
    </w:p>
    <w:p w14:paraId="17D53160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68D3E00D" w14:textId="5CA5D1CA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5</w:t>
      </w:r>
      <w:r w:rsidRPr="00185F88">
        <w:rPr>
          <w:rFonts w:ascii="Verdana" w:eastAsia="Times New Roman" w:hAnsi="Verdana" w:cs="Times New Roman"/>
        </w:rPr>
        <w:t>.  Announcements</w:t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  <w:t>Information</w:t>
      </w:r>
    </w:p>
    <w:p w14:paraId="23474B0F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 w:rsidRPr="00185F88">
        <w:rPr>
          <w:rFonts w:ascii="Verdana" w:eastAsia="Times New Roman" w:hAnsi="Verdana" w:cs="Times New Roman"/>
        </w:rPr>
        <w:t xml:space="preserve"> </w:t>
      </w:r>
    </w:p>
    <w:p w14:paraId="01174D5A" w14:textId="606E0E78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6</w:t>
      </w:r>
      <w:r w:rsidRPr="00185F88">
        <w:rPr>
          <w:rFonts w:ascii="Verdana" w:eastAsia="Times New Roman" w:hAnsi="Verdana" w:cs="Times New Roman"/>
        </w:rPr>
        <w:t xml:space="preserve">.  Call to the Public </w:t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  <w:t>Information</w:t>
      </w:r>
    </w:p>
    <w:p w14:paraId="75FF336F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5A651CF0" w14:textId="792DF47F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7</w:t>
      </w:r>
      <w:r w:rsidRPr="00185F88">
        <w:rPr>
          <w:rFonts w:ascii="Verdana" w:eastAsia="Times New Roman" w:hAnsi="Verdana" w:cs="Times New Roman"/>
        </w:rPr>
        <w:t xml:space="preserve">.  Adjournment </w:t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</w:r>
      <w:r w:rsidRPr="00185F88">
        <w:rPr>
          <w:rFonts w:ascii="Verdana" w:eastAsia="Times New Roman" w:hAnsi="Verdana" w:cs="Times New Roman"/>
        </w:rPr>
        <w:tab/>
        <w:t>Information/Action</w:t>
      </w:r>
    </w:p>
    <w:p w14:paraId="7414130D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14:paraId="412BE131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4B6AFE39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2A7C059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 w:rsidRPr="00185F88">
        <w:rPr>
          <w:rFonts w:ascii="Verdana" w:eastAsia="Times New Roman" w:hAnsi="Verdana" w:cs="Times New Roman"/>
          <w:sz w:val="20"/>
          <w:szCs w:val="20"/>
        </w:rPr>
        <w:t xml:space="preserve">Please contact Lindsey Powers at (480) 640-3208 or </w:t>
      </w:r>
      <w:hyperlink r:id="rId6" w:history="1">
        <w:r w:rsidRPr="00185F88">
          <w:rPr>
            <w:rFonts w:ascii="Verdana" w:eastAsia="Times New Roman" w:hAnsi="Verdana" w:cs="Times New Roman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185F88">
        <w:rPr>
          <w:rFonts w:ascii="Verdana" w:eastAsia="Times New Roman" w:hAnsi="Verdana" w:cs="Times New Roman"/>
          <w:sz w:val="20"/>
          <w:szCs w:val="20"/>
        </w:rPr>
        <w:t xml:space="preserve"> with any questions.</w:t>
      </w:r>
    </w:p>
    <w:p w14:paraId="588B08E5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68E12EFA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21D41B57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  <w:r w:rsidRPr="00185F88">
        <w:rPr>
          <w:rFonts w:ascii="Verdana" w:eastAsia="Times New Roman" w:hAnsi="Verdana" w:cs="Times New Roman"/>
        </w:rPr>
        <w:t xml:space="preserve">Dated and posted this </w:t>
      </w:r>
      <w:r>
        <w:rPr>
          <w:rFonts w:ascii="Verdana" w:eastAsia="Times New Roman" w:hAnsi="Verdana" w:cs="Times New Roman"/>
        </w:rPr>
        <w:t>17</w:t>
      </w:r>
      <w:r w:rsidRPr="00185F88">
        <w:rPr>
          <w:rFonts w:ascii="Verdana" w:eastAsia="Times New Roman" w:hAnsi="Verdana" w:cs="Times New Roman"/>
        </w:rPr>
        <w:t>th day of June 2021</w:t>
      </w:r>
    </w:p>
    <w:p w14:paraId="6129AF5F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1739B664" w14:textId="77777777" w:rsidR="001174ED" w:rsidRPr="00185F88" w:rsidRDefault="001174ED" w:rsidP="001174ED">
      <w:pPr>
        <w:spacing w:after="0" w:line="240" w:lineRule="auto"/>
        <w:rPr>
          <w:rFonts w:ascii="Verdana" w:eastAsia="Times New Roman" w:hAnsi="Verdana" w:cs="Times New Roman"/>
        </w:rPr>
      </w:pPr>
    </w:p>
    <w:p w14:paraId="126B344D" w14:textId="77777777" w:rsidR="000A61FE" w:rsidRDefault="000A61FE"/>
    <w:sectPr w:rsidR="000A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D"/>
    <w:rsid w:val="000A61FE"/>
    <w:rsid w:val="001174ED"/>
    <w:rsid w:val="007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FBF6"/>
  <w15:chartTrackingRefBased/>
  <w15:docId w15:val="{26C398B4-CC74-4E30-8843-3235724B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4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8319559&amp;sa=D&amp;source=calendar&amp;ust=1626013636080000&amp;usg=AOvVaw0IV3YjKa-6wvuJdP0bvN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2021-07-06T15:59:00Z</dcterms:created>
  <dcterms:modified xsi:type="dcterms:W3CDTF">2021-07-06T16:01:00Z</dcterms:modified>
</cp:coreProperties>
</file>