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39706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5445EF6D" w:rsidR="00C80F7C" w:rsidRPr="00C80F7C" w:rsidRDefault="001671F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Tuesday</w:t>
      </w:r>
      <w:r w:rsidR="00C80F7C" w:rsidRPr="00C80F7C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75052A">
        <w:rPr>
          <w:rFonts w:ascii="Verdana" w:eastAsia="Times New Roman" w:hAnsi="Verdana" w:cs="Times New Roman"/>
          <w:b/>
          <w:sz w:val="24"/>
          <w:szCs w:val="24"/>
        </w:rPr>
        <w:t>August 13</w:t>
      </w:r>
      <w:r w:rsidR="00C80F7C">
        <w:rPr>
          <w:rFonts w:ascii="Verdana" w:eastAsia="Times New Roman" w:hAnsi="Verdana" w:cs="Times New Roman"/>
          <w:b/>
          <w:sz w:val="24"/>
          <w:szCs w:val="24"/>
        </w:rPr>
        <w:t>, 201</w:t>
      </w:r>
      <w:r>
        <w:rPr>
          <w:rFonts w:ascii="Verdana" w:eastAsia="Times New Roman" w:hAnsi="Verdana" w:cs="Times New Roman"/>
          <w:b/>
          <w:sz w:val="24"/>
          <w:szCs w:val="24"/>
        </w:rPr>
        <w:t>9</w:t>
      </w:r>
    </w:p>
    <w:p w14:paraId="52CA7097" w14:textId="4AC98503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2:</w:t>
      </w:r>
      <w:r w:rsidR="001671FC">
        <w:rPr>
          <w:rFonts w:ascii="Verdana" w:eastAsia="Times New Roman" w:hAnsi="Verdana" w:cs="Times New Roman"/>
          <w:b/>
          <w:sz w:val="24"/>
          <w:szCs w:val="24"/>
        </w:rPr>
        <w:t>0</w:t>
      </w: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02BD3A2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147463F1" w14:textId="580743BC" w:rsidR="000942EB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75052A">
        <w:rPr>
          <w:rFonts w:ascii="Verdana" w:eastAsia="Times New Roman" w:hAnsi="Verdana" w:cs="Times New Roman"/>
          <w:sz w:val="24"/>
          <w:szCs w:val="24"/>
        </w:rPr>
        <w:t>July 9</w:t>
      </w:r>
      <w:r w:rsidR="008729C8">
        <w:rPr>
          <w:rFonts w:ascii="Verdana" w:eastAsia="Times New Roman" w:hAnsi="Verdana" w:cs="Times New Roman"/>
          <w:sz w:val="24"/>
          <w:szCs w:val="24"/>
        </w:rPr>
        <w:t>,</w:t>
      </w:r>
      <w:r w:rsidR="00D910A7">
        <w:rPr>
          <w:rFonts w:ascii="Verdana" w:eastAsia="Times New Roman" w:hAnsi="Verdana" w:cs="Times New Roman"/>
          <w:sz w:val="24"/>
          <w:szCs w:val="24"/>
        </w:rPr>
        <w:t xml:space="preserve"> 201</w:t>
      </w:r>
      <w:r w:rsidR="00BD0896"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4CACD883" w14:textId="29E81540" w:rsidR="00FF3DF0" w:rsidRDefault="000942EB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3.  </w:t>
      </w:r>
      <w:r w:rsidR="007C5B9C">
        <w:rPr>
          <w:rFonts w:ascii="Verdana" w:eastAsia="Times New Roman" w:hAnsi="Verdana" w:cs="Times New Roman"/>
          <w:sz w:val="24"/>
          <w:szCs w:val="24"/>
        </w:rPr>
        <w:t>Annual Report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29F0BC8" w14:textId="6655E86D" w:rsidR="00221B9F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4</w:t>
      </w:r>
      <w:r w:rsidR="00403BCF">
        <w:rPr>
          <w:rFonts w:ascii="Verdana" w:eastAsia="Times New Roman" w:hAnsi="Verdana" w:cs="Times New Roman"/>
          <w:sz w:val="24"/>
          <w:szCs w:val="24"/>
        </w:rPr>
        <w:t>.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7C5B9C">
        <w:rPr>
          <w:rFonts w:ascii="Verdana" w:eastAsia="Times New Roman" w:hAnsi="Verdana" w:cs="Times New Roman"/>
          <w:sz w:val="24"/>
          <w:szCs w:val="24"/>
        </w:rPr>
        <w:t>Committee Membership</w:t>
      </w:r>
      <w:r w:rsidR="001671F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1671FC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1671F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701F4AAE" w14:textId="21523294" w:rsidR="00221B9F" w:rsidRDefault="001C172E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767C6">
        <w:rPr>
          <w:rFonts w:ascii="Verdana" w:eastAsia="Times New Roman" w:hAnsi="Verdana" w:cs="Times New Roman"/>
          <w:sz w:val="24"/>
          <w:szCs w:val="24"/>
        </w:rPr>
        <w:t>5</w:t>
      </w:r>
      <w:r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7C5B9C">
        <w:rPr>
          <w:rFonts w:ascii="Verdana" w:eastAsia="Times New Roman" w:hAnsi="Verdana" w:cs="Times New Roman"/>
          <w:sz w:val="24"/>
          <w:szCs w:val="24"/>
        </w:rPr>
        <w:t>GCBVI Outreach</w:t>
      </w:r>
      <w:r w:rsidR="00A10E82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</w:r>
      <w:r w:rsidR="00221B9F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1DFB099C" w14:textId="70FCD696" w:rsidR="00FF3DF0" w:rsidRDefault="00221B9F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6.  </w:t>
      </w:r>
      <w:r w:rsidR="007C5B9C">
        <w:rPr>
          <w:rFonts w:ascii="Verdana" w:eastAsia="Times New Roman" w:hAnsi="Verdana" w:cs="Times New Roman"/>
          <w:sz w:val="24"/>
          <w:szCs w:val="24"/>
        </w:rPr>
        <w:t>Database</w:t>
      </w:r>
      <w:r w:rsidR="00A10E82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7C5B9C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0959CFD" w14:textId="4B43FB84" w:rsidR="00B00F4B" w:rsidRDefault="00C80F7C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1B9F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C5B9C">
        <w:rPr>
          <w:rFonts w:ascii="Verdana" w:eastAsia="Times New Roman" w:hAnsi="Verdana" w:cs="Times New Roman"/>
          <w:sz w:val="24"/>
          <w:szCs w:val="24"/>
        </w:rPr>
        <w:t>Social Media</w:t>
      </w:r>
      <w:r w:rsidR="00863335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A10E82">
        <w:rPr>
          <w:rFonts w:ascii="Verdana" w:eastAsia="Times New Roman" w:hAnsi="Verdana" w:cs="Times New Roman"/>
          <w:sz w:val="24"/>
          <w:szCs w:val="24"/>
        </w:rPr>
        <w:tab/>
      </w:r>
      <w:r w:rsidR="00B00F4B">
        <w:rPr>
          <w:rFonts w:ascii="Verdana" w:eastAsia="Times New Roman" w:hAnsi="Verdana" w:cs="Times New Roman"/>
          <w:sz w:val="24"/>
          <w:szCs w:val="24"/>
        </w:rPr>
        <w:tab/>
      </w:r>
      <w:r w:rsidR="00C05901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7114E0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7DC6515C" w14:textId="7BAC78E9" w:rsidR="00C2307E" w:rsidRDefault="00B00F4B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16BFF">
        <w:rPr>
          <w:rFonts w:ascii="Verdana" w:eastAsia="Times New Roman" w:hAnsi="Verdana" w:cs="Times New Roman"/>
          <w:sz w:val="24"/>
          <w:szCs w:val="24"/>
        </w:rPr>
        <w:t>8</w:t>
      </w:r>
      <w:r>
        <w:rPr>
          <w:rFonts w:ascii="Verdana" w:eastAsia="Times New Roman" w:hAnsi="Verdana" w:cs="Times New Roman"/>
          <w:sz w:val="24"/>
          <w:szCs w:val="24"/>
        </w:rPr>
        <w:t>.  S</w:t>
      </w:r>
      <w:r w:rsidR="007C5B9C">
        <w:rPr>
          <w:rFonts w:ascii="Verdana" w:eastAsia="Times New Roman" w:hAnsi="Verdana" w:cs="Times New Roman"/>
          <w:sz w:val="24"/>
          <w:szCs w:val="24"/>
        </w:rPr>
        <w:t>trategic Plan</w:t>
      </w:r>
      <w:r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36118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569FBE63" w14:textId="58E57C80" w:rsidR="00764FCF" w:rsidRPr="00C80F7C" w:rsidRDefault="002206CF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9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1C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78220BAC" w:rsidR="00C80F7C" w:rsidRPr="00C80F7C" w:rsidRDefault="00F767C6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2206CF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64387A26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2206CF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1A63AF50" w:rsid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2206CF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4D38AC3C" w14:textId="77777777" w:rsidR="00261FAF" w:rsidRPr="00C80F7C" w:rsidRDefault="00261FA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4064C51E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 xml:space="preserve">:  Persons with a disability may request a reasonable accommodation such as a sign language interpreter, by contacting Lindsey Powers at (602) 542-3780 (voice) or </w:t>
      </w:r>
      <w:r w:rsidR="008E6900">
        <w:rPr>
          <w:rFonts w:ascii="Verdana" w:eastAsia="Times New Roman" w:hAnsi="Verdana" w:cs="Times New Roman"/>
          <w:sz w:val="18"/>
          <w:szCs w:val="18"/>
        </w:rPr>
        <w:t>AZ Relay 711</w:t>
      </w:r>
      <w:r w:rsidRPr="00C80F7C">
        <w:rPr>
          <w:rFonts w:ascii="Verdana" w:eastAsia="Times New Roman" w:hAnsi="Verdana" w:cs="Times New Roman"/>
          <w:sz w:val="18"/>
          <w:szCs w:val="18"/>
        </w:rPr>
        <w:t>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0B63E619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1C119C">
        <w:rPr>
          <w:rFonts w:ascii="Verdana" w:eastAsia="Times New Roman" w:hAnsi="Verdana" w:cs="Times New Roman"/>
        </w:rPr>
        <w:t>8</w:t>
      </w:r>
      <w:r w:rsidR="00AF694A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1C119C">
        <w:rPr>
          <w:rFonts w:ascii="Verdana" w:eastAsia="Times New Roman" w:hAnsi="Verdana" w:cs="Times New Roman"/>
        </w:rPr>
        <w:t>August</w:t>
      </w:r>
      <w:r w:rsidR="001671FC">
        <w:rPr>
          <w:rFonts w:ascii="Verdana" w:eastAsia="Times New Roman" w:hAnsi="Verdana" w:cs="Times New Roman"/>
        </w:rPr>
        <w:t xml:space="preserve"> 2019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  <w:bookmarkStart w:id="0" w:name="_GoBack"/>
      <w:bookmarkEnd w:id="0"/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0AAA" w14:textId="77777777" w:rsidR="00C90363" w:rsidRDefault="00C90363">
      <w:pPr>
        <w:spacing w:after="0" w:line="240" w:lineRule="auto"/>
      </w:pPr>
      <w:r>
        <w:separator/>
      </w:r>
    </w:p>
  </w:endnote>
  <w:endnote w:type="continuationSeparator" w:id="0">
    <w:p w14:paraId="28E1165B" w14:textId="77777777" w:rsidR="00C90363" w:rsidRDefault="00C9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AF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AF6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AF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4630" w14:textId="77777777" w:rsidR="00C90363" w:rsidRDefault="00C90363">
      <w:pPr>
        <w:spacing w:after="0" w:line="240" w:lineRule="auto"/>
      </w:pPr>
      <w:r>
        <w:separator/>
      </w:r>
    </w:p>
  </w:footnote>
  <w:footnote w:type="continuationSeparator" w:id="0">
    <w:p w14:paraId="680F5DE1" w14:textId="77777777" w:rsidR="00C90363" w:rsidRDefault="00C9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AF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AF6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AF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942EB"/>
    <w:rsid w:val="000B3145"/>
    <w:rsid w:val="00111256"/>
    <w:rsid w:val="00115187"/>
    <w:rsid w:val="0015110C"/>
    <w:rsid w:val="00153E5C"/>
    <w:rsid w:val="00156A6F"/>
    <w:rsid w:val="001578D1"/>
    <w:rsid w:val="001671FC"/>
    <w:rsid w:val="001C119C"/>
    <w:rsid w:val="001C172E"/>
    <w:rsid w:val="002166E0"/>
    <w:rsid w:val="002206CF"/>
    <w:rsid w:val="00221B9F"/>
    <w:rsid w:val="00254D5F"/>
    <w:rsid w:val="00261FAF"/>
    <w:rsid w:val="002822E3"/>
    <w:rsid w:val="002C660B"/>
    <w:rsid w:val="002D33E1"/>
    <w:rsid w:val="002E4699"/>
    <w:rsid w:val="00313A4B"/>
    <w:rsid w:val="00331E2F"/>
    <w:rsid w:val="00361188"/>
    <w:rsid w:val="00362CE3"/>
    <w:rsid w:val="00397067"/>
    <w:rsid w:val="003F7604"/>
    <w:rsid w:val="00403BCF"/>
    <w:rsid w:val="00416BFF"/>
    <w:rsid w:val="00454CB1"/>
    <w:rsid w:val="00470CC6"/>
    <w:rsid w:val="004A19D8"/>
    <w:rsid w:val="004B67B3"/>
    <w:rsid w:val="00564EFA"/>
    <w:rsid w:val="005C7BF2"/>
    <w:rsid w:val="006008DF"/>
    <w:rsid w:val="00651D8D"/>
    <w:rsid w:val="006B006B"/>
    <w:rsid w:val="006B6639"/>
    <w:rsid w:val="006C691F"/>
    <w:rsid w:val="006E10D1"/>
    <w:rsid w:val="006F306A"/>
    <w:rsid w:val="00702AD2"/>
    <w:rsid w:val="007114E0"/>
    <w:rsid w:val="00736DAC"/>
    <w:rsid w:val="00737705"/>
    <w:rsid w:val="0075052A"/>
    <w:rsid w:val="00764FCF"/>
    <w:rsid w:val="0077189F"/>
    <w:rsid w:val="007749FA"/>
    <w:rsid w:val="00781DED"/>
    <w:rsid w:val="00791E44"/>
    <w:rsid w:val="007A5724"/>
    <w:rsid w:val="007B4239"/>
    <w:rsid w:val="007C5B9C"/>
    <w:rsid w:val="007F5262"/>
    <w:rsid w:val="007F63E9"/>
    <w:rsid w:val="00815CCF"/>
    <w:rsid w:val="00854903"/>
    <w:rsid w:val="00863335"/>
    <w:rsid w:val="008642E5"/>
    <w:rsid w:val="008729C8"/>
    <w:rsid w:val="008918AC"/>
    <w:rsid w:val="00897D4F"/>
    <w:rsid w:val="008A28C9"/>
    <w:rsid w:val="008C0E6C"/>
    <w:rsid w:val="008E6900"/>
    <w:rsid w:val="00913724"/>
    <w:rsid w:val="009444B9"/>
    <w:rsid w:val="009706F5"/>
    <w:rsid w:val="0097173B"/>
    <w:rsid w:val="00976830"/>
    <w:rsid w:val="009E00B9"/>
    <w:rsid w:val="009F7E9B"/>
    <w:rsid w:val="00A10E82"/>
    <w:rsid w:val="00A1337B"/>
    <w:rsid w:val="00A56BC3"/>
    <w:rsid w:val="00A81D60"/>
    <w:rsid w:val="00AE1A5A"/>
    <w:rsid w:val="00AF2DED"/>
    <w:rsid w:val="00AF694A"/>
    <w:rsid w:val="00B00F4B"/>
    <w:rsid w:val="00B019A1"/>
    <w:rsid w:val="00B40355"/>
    <w:rsid w:val="00B569D7"/>
    <w:rsid w:val="00B71980"/>
    <w:rsid w:val="00B753F1"/>
    <w:rsid w:val="00B8092F"/>
    <w:rsid w:val="00BD0896"/>
    <w:rsid w:val="00C033A4"/>
    <w:rsid w:val="00C05901"/>
    <w:rsid w:val="00C0711E"/>
    <w:rsid w:val="00C2186A"/>
    <w:rsid w:val="00C2307E"/>
    <w:rsid w:val="00C5400F"/>
    <w:rsid w:val="00C6486F"/>
    <w:rsid w:val="00C80F7C"/>
    <w:rsid w:val="00C90363"/>
    <w:rsid w:val="00CB2413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767C6"/>
    <w:rsid w:val="00F8534A"/>
    <w:rsid w:val="00FB33FB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1144-1F15-46BD-969D-7A01A2F6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cp:lastPrinted>2019-07-31T15:15:00Z</cp:lastPrinted>
  <dcterms:created xsi:type="dcterms:W3CDTF">2019-07-29T15:50:00Z</dcterms:created>
  <dcterms:modified xsi:type="dcterms:W3CDTF">2019-08-08T16:11:00Z</dcterms:modified>
</cp:coreProperties>
</file>