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3C69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Notice of Public Meeting</w:t>
      </w:r>
    </w:p>
    <w:p w14:paraId="6C307F0E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State Rehabilitation Council (SRC)</w:t>
      </w:r>
    </w:p>
    <w:p w14:paraId="1B87201E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Full Council Meeting</w:t>
      </w:r>
    </w:p>
    <w:p w14:paraId="29E7E542" w14:textId="77777777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</w:p>
    <w:p w14:paraId="4052DDF5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EC34EF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Pursuant to Arizona Revised Statutes (A.R.S.) 38-438.02, notice is hereby given to the members of the Governor’s Council on Blindness and Visual Impairment (GCBVI), and to the public that a meeting, open to the public, will be held as specified below:</w:t>
      </w:r>
    </w:p>
    <w:p w14:paraId="4619D6B2" w14:textId="766F0B65" w:rsidR="00EC34EF" w:rsidRPr="00EC34EF" w:rsidRDefault="00245A17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>
        <w:rPr>
          <w:rFonts w:ascii="Arial" w:eastAsia="Times New Roman" w:hAnsi="Arial" w:cs="Times New Roman"/>
          <w:b/>
          <w:kern w:val="0"/>
          <w14:ligatures w14:val="none"/>
        </w:rPr>
        <w:t>Thursday, August 8</w:t>
      </w:r>
      <w:r w:rsidR="00EC34EF" w:rsidRPr="00EC34EF">
        <w:rPr>
          <w:rFonts w:ascii="Arial" w:eastAsia="Times New Roman" w:hAnsi="Arial" w:cs="Times New Roman"/>
          <w:b/>
          <w:kern w:val="0"/>
          <w14:ligatures w14:val="none"/>
        </w:rPr>
        <w:t>, 2024</w:t>
      </w:r>
    </w:p>
    <w:p w14:paraId="684E4A92" w14:textId="4B3E687E" w:rsidR="00EC34EF" w:rsidRPr="00EC34EF" w:rsidRDefault="00EC34EF" w:rsidP="00EC34E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1:</w:t>
      </w:r>
      <w:r w:rsidR="00245A17">
        <w:rPr>
          <w:rFonts w:ascii="Arial" w:eastAsia="Times New Roman" w:hAnsi="Arial" w:cs="Times New Roman"/>
          <w:b/>
          <w:kern w:val="0"/>
          <w14:ligatures w14:val="none"/>
        </w:rPr>
        <w:t>0</w:t>
      </w:r>
      <w:r w:rsidRPr="00EC34EF">
        <w:rPr>
          <w:rFonts w:ascii="Arial" w:eastAsia="Times New Roman" w:hAnsi="Arial" w:cs="Times New Roman"/>
          <w:b/>
          <w:kern w:val="0"/>
          <w14:ligatures w14:val="none"/>
        </w:rPr>
        <w:t xml:space="preserve">0 P.M. - 4:00 P.M. </w:t>
      </w:r>
    </w:p>
    <w:p w14:paraId="1E8FB010" w14:textId="77777777" w:rsidR="00EC34EF" w:rsidRDefault="00EC34EF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Meeting Information:</w:t>
      </w:r>
    </w:p>
    <w:p w14:paraId="714FE225" w14:textId="77777777" w:rsidR="001529EF" w:rsidRDefault="00000000" w:rsidP="00EC34EF">
      <w:pPr>
        <w:keepNext/>
        <w:spacing w:after="0" w:line="240" w:lineRule="auto"/>
        <w:jc w:val="center"/>
        <w:outlineLvl w:val="1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="001529EF"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https://azdes.zoomgov.com/j/1619311942</w:t>
        </w:r>
      </w:hyperlink>
      <w:r w:rsidR="001529E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2B1BA8C" w14:textId="58820480" w:rsidR="00EC34EF" w:rsidRPr="00EC34EF" w:rsidRDefault="001529EF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  <w:r w:rsidRPr="001529EF">
        <w:rPr>
          <w:rFonts w:ascii="Arial" w:eastAsia="Times New Roman" w:hAnsi="Arial" w:cs="Times New Roman"/>
          <w:b/>
          <w:kern w:val="0"/>
          <w14:ligatures w14:val="none"/>
        </w:rPr>
        <w:t>Meeting ID: 161 931 1942</w:t>
      </w:r>
    </w:p>
    <w:p w14:paraId="474E47E7" w14:textId="77777777" w:rsidR="00EC34EF" w:rsidRPr="00EC34EF" w:rsidRDefault="00EC34EF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One tap mobile</w:t>
      </w:r>
    </w:p>
    <w:p w14:paraId="212947DB" w14:textId="77777777" w:rsidR="00EC34EF" w:rsidRPr="00EC34EF" w:rsidRDefault="00EC34EF" w:rsidP="00EC34E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646-828-7666</w:t>
      </w:r>
    </w:p>
    <w:p w14:paraId="47B6555B" w14:textId="77777777" w:rsidR="00EC34EF" w:rsidRPr="00EC34EF" w:rsidRDefault="00EC34EF" w:rsidP="00EC34E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</w:p>
    <w:p w14:paraId="38F551C3" w14:textId="77777777" w:rsidR="00EC34EF" w:rsidRPr="00EC34EF" w:rsidRDefault="00EC34EF" w:rsidP="00EC34E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</w:p>
    <w:p w14:paraId="364E672E" w14:textId="77777777" w:rsidR="00EC34EF" w:rsidRPr="00EC34EF" w:rsidRDefault="00EC34EF" w:rsidP="00EC34E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kern w:val="0"/>
          <w14:ligatures w14:val="none"/>
        </w:rPr>
      </w:pPr>
    </w:p>
    <w:p w14:paraId="78D9122B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Times New Roman"/>
          <w:kern w:val="0"/>
          <w:sz w:val="8"/>
          <w:szCs w:val="8"/>
          <w14:ligatures w14:val="none"/>
        </w:rPr>
      </w:pPr>
    </w:p>
    <w:p w14:paraId="3A9B003F" w14:textId="77777777" w:rsidR="00EC34EF" w:rsidRPr="00EC34EF" w:rsidRDefault="00EC34EF" w:rsidP="00EC34EF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EC34EF">
        <w:rPr>
          <w:rFonts w:ascii="Arial" w:eastAsia="Times New Roman" w:hAnsi="Arial" w:cs="Times New Roman"/>
          <w:b/>
          <w:kern w:val="0"/>
          <w14:ligatures w14:val="none"/>
        </w:rPr>
        <w:t>AGENDA</w:t>
      </w:r>
    </w:p>
    <w:p w14:paraId="676537D7" w14:textId="77777777" w:rsidR="00EC34EF" w:rsidRPr="00EC34EF" w:rsidRDefault="00EC34EF" w:rsidP="00EC34EF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</w:p>
    <w:p w14:paraId="311C33D5" w14:textId="31436BBD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Call to Order and Introductions- </w:t>
      </w:r>
      <w:r>
        <w:rPr>
          <w:rFonts w:ascii="Arial" w:eastAsia="Times New Roman" w:hAnsi="Arial" w:cs="Arial"/>
          <w:kern w:val="0"/>
          <w14:ligatures w14:val="none"/>
        </w:rPr>
        <w:t>Lisa Livesay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21FD4E78" w14:textId="310522B9" w:rsid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Approval of Ma</w:t>
      </w:r>
      <w:r>
        <w:rPr>
          <w:rFonts w:ascii="Arial" w:eastAsia="Times New Roman" w:hAnsi="Arial" w:cs="Arial"/>
          <w:kern w:val="0"/>
          <w14:ligatures w14:val="none"/>
        </w:rPr>
        <w:t>y 6</w:t>
      </w:r>
      <w:r w:rsidRPr="00EC34EF">
        <w:rPr>
          <w:rFonts w:ascii="Arial" w:eastAsia="Times New Roman" w:hAnsi="Arial" w:cs="Arial"/>
          <w:kern w:val="0"/>
          <w14:ligatures w14:val="none"/>
        </w:rPr>
        <w:t>, 2024 Meeting Minutes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2FF1AD1E" w14:textId="4725F018" w:rsidR="008E3CB4" w:rsidRPr="00EC34EF" w:rsidRDefault="008E3CB4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SRC Chair Report 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0DB80E24" w14:textId="77777777" w:rsid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RSA Administrator’s Report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23C856A5" w14:textId="7F667E71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VR Client Survey Report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6903258F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Committee Reports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38C4DEC7" w14:textId="77777777" w:rsidR="00EC34EF" w:rsidRPr="00EC34EF" w:rsidRDefault="00EC34EF" w:rsidP="00EC3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                                      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</w:p>
    <w:p w14:paraId="73A34D7C" w14:textId="77777777" w:rsidR="00EC34EF" w:rsidRPr="00EC34EF" w:rsidRDefault="00EC34EF" w:rsidP="00EC34EF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kern w:val="0"/>
          <w14:ligatures w14:val="none"/>
        </w:rPr>
      </w:pPr>
      <w:r w:rsidRPr="00EC34EF">
        <w:rPr>
          <w:rFonts w:ascii="Arial" w:eastAsia="Times New Roman" w:hAnsi="Arial" w:cs="Arial"/>
          <w:b/>
          <w:kern w:val="0"/>
          <w14:ligatures w14:val="none"/>
        </w:rPr>
        <w:t>BREAK</w:t>
      </w:r>
    </w:p>
    <w:p w14:paraId="5AE07C0A" w14:textId="77777777" w:rsidR="00EC34EF" w:rsidRPr="00EC34EF" w:rsidRDefault="00EC34EF" w:rsidP="00EC3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 xml:space="preserve">                 </w:t>
      </w:r>
      <w:r w:rsidRPr="00EC34EF">
        <w:rPr>
          <w:rFonts w:ascii="Arial" w:eastAsia="Times New Roman" w:hAnsi="Arial" w:cs="Arial"/>
          <w:kern w:val="0"/>
          <w14:ligatures w14:val="none"/>
        </w:rPr>
        <w:tab/>
        <w:t xml:space="preserve">           </w:t>
      </w:r>
    </w:p>
    <w:p w14:paraId="71037E58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Member Organization Updates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2E12F9B2" w14:textId="77777777" w:rsidR="00EC34EF" w:rsidRPr="00EC34EF" w:rsidRDefault="00EC34EF" w:rsidP="00EC34EF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SILC</w:t>
      </w:r>
    </w:p>
    <w:p w14:paraId="2901E1BB" w14:textId="77777777" w:rsidR="00EC34EF" w:rsidRPr="00EC34EF" w:rsidRDefault="00EC34EF" w:rsidP="00EC34EF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American Indian VR Projects</w:t>
      </w:r>
    </w:p>
    <w:p w14:paraId="483D8206" w14:textId="77777777" w:rsidR="00EC34EF" w:rsidRPr="00EC34EF" w:rsidRDefault="00EC34EF" w:rsidP="00EC34EF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Client Assistance Program</w:t>
      </w:r>
    </w:p>
    <w:p w14:paraId="7AB1F7C5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Agenda Items for Next Meeting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187B275F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Announcements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47A22314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Call to the Public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32289F9E" w14:textId="77777777" w:rsidR="00EC34EF" w:rsidRPr="00EC34EF" w:rsidRDefault="00EC34EF" w:rsidP="00EC34EF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>Adjournment of Meeting</w:t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</w:r>
      <w:r w:rsidRPr="00EC34EF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5B8032B5" w14:textId="77777777" w:rsidR="00EC34EF" w:rsidRPr="00EC34EF" w:rsidRDefault="00EC34EF" w:rsidP="00EC34EF">
      <w:pPr>
        <w:spacing w:after="0" w:line="276" w:lineRule="auto"/>
        <w:ind w:left="1080"/>
        <w:contextualSpacing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60264070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C34EF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EC34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EC34EF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EC34EF">
          <w:rPr>
            <w:rFonts w:ascii="Verdana" w:eastAsiaTheme="majorEastAsia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rsacouncils@azdes.gov</w:t>
        </w:r>
      </w:hyperlink>
      <w:r w:rsidRPr="00EC34EF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at least 48 hours prior to the meeting to arrange for the accommodations.</w:t>
      </w:r>
    </w:p>
    <w:p w14:paraId="3682FE1A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A5AF71F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EC74BA2" w14:textId="4DC47F9E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C34EF">
        <w:rPr>
          <w:rFonts w:ascii="Arial" w:eastAsia="Times New Roman" w:hAnsi="Arial" w:cs="Arial"/>
          <w:kern w:val="0"/>
          <w14:ligatures w14:val="none"/>
        </w:rPr>
        <w:t xml:space="preserve">Dated and posted this </w:t>
      </w:r>
      <w:r w:rsidR="00A814F2">
        <w:rPr>
          <w:rFonts w:ascii="Arial" w:eastAsia="Times New Roman" w:hAnsi="Arial" w:cs="Arial"/>
          <w:kern w:val="0"/>
          <w14:ligatures w14:val="none"/>
        </w:rPr>
        <w:t>2nd</w:t>
      </w:r>
      <w:r w:rsidRPr="00EC34EF">
        <w:rPr>
          <w:rFonts w:ascii="Arial" w:eastAsia="Times New Roman" w:hAnsi="Arial" w:cs="Arial"/>
          <w:kern w:val="0"/>
          <w14:ligatures w14:val="none"/>
        </w:rPr>
        <w:t xml:space="preserve"> day of </w:t>
      </w:r>
      <w:r w:rsidR="00A814F2">
        <w:rPr>
          <w:rFonts w:ascii="Arial" w:eastAsia="Times New Roman" w:hAnsi="Arial" w:cs="Arial"/>
          <w:kern w:val="0"/>
          <w14:ligatures w14:val="none"/>
        </w:rPr>
        <w:t>August</w:t>
      </w:r>
      <w:r w:rsidRPr="00EC34EF">
        <w:rPr>
          <w:rFonts w:ascii="Arial" w:eastAsia="Times New Roman" w:hAnsi="Arial" w:cs="Arial"/>
          <w:kern w:val="0"/>
          <w14:ligatures w14:val="none"/>
        </w:rPr>
        <w:t xml:space="preserve"> 2024</w:t>
      </w:r>
    </w:p>
    <w:p w14:paraId="6EAD6ADA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DE927B5" w14:textId="77777777" w:rsidR="00EC34EF" w:rsidRPr="00EC34EF" w:rsidRDefault="00EC34EF" w:rsidP="00EC34E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4A4FDA1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A2F025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E36912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42C921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2ADEEA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B68E60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80CAC6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EFD5DD" w14:textId="77777777" w:rsidR="00EC34EF" w:rsidRPr="00EC34EF" w:rsidRDefault="00EC34EF" w:rsidP="00EC34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723D2A" w14:textId="77777777" w:rsidR="00814672" w:rsidRDefault="00814672"/>
    <w:sectPr w:rsidR="00814672" w:rsidSect="00EC3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681322">
    <w:abstractNumId w:val="1"/>
  </w:num>
  <w:num w:numId="2" w16cid:durableId="179929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EF"/>
    <w:rsid w:val="001529EF"/>
    <w:rsid w:val="00245A17"/>
    <w:rsid w:val="00671638"/>
    <w:rsid w:val="00814672"/>
    <w:rsid w:val="008E3CB4"/>
    <w:rsid w:val="00946789"/>
    <w:rsid w:val="00A814F2"/>
    <w:rsid w:val="00CA58B0"/>
    <w:rsid w:val="00EC34EF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4C34"/>
  <w15:chartTrackingRefBased/>
  <w15:docId w15:val="{D799B9E9-6295-42AB-BCE0-E6FAB92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52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5" Type="http://schemas.openxmlformats.org/officeDocument/2006/relationships/hyperlink" Target="https://www.google.com/url?q=https://azdes.zoomgov.com/j/1619311942&amp;sa=D&amp;source=calendar&amp;ust=1722868140008094&amp;usg=AOvVaw13KIBNfsiftGLni2m7-o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6</cp:revision>
  <dcterms:created xsi:type="dcterms:W3CDTF">2024-07-31T14:43:00Z</dcterms:created>
  <dcterms:modified xsi:type="dcterms:W3CDTF">2024-08-02T14:27:00Z</dcterms:modified>
</cp:coreProperties>
</file>