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1D" w:rsidRPr="008A74F6" w:rsidRDefault="00C0461D" w:rsidP="00C0461D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NOTICE OF PUBLIC MEETING</w:t>
      </w:r>
    </w:p>
    <w:p w:rsidR="00C0461D" w:rsidRPr="008A74F6" w:rsidRDefault="0060213B" w:rsidP="00C0461D">
      <w:pPr>
        <w:jc w:val="center"/>
        <w:rPr>
          <w:rFonts w:ascii="Arial" w:hAnsi="Arial"/>
        </w:rPr>
      </w:pPr>
      <w:r>
        <w:rPr>
          <w:rFonts w:ascii="Arial" w:hAnsi="Arial"/>
          <w:b/>
        </w:rPr>
        <w:t>STATE REHABILITATION COUNCIL (SRC)</w:t>
      </w:r>
    </w:p>
    <w:p w:rsidR="00C0461D" w:rsidRDefault="00C0461D" w:rsidP="00C0461D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FULL COUNCIL MEETING</w:t>
      </w:r>
    </w:p>
    <w:p w:rsidR="00C0461D" w:rsidRPr="00BF27CB" w:rsidRDefault="00C0461D" w:rsidP="00C0461D">
      <w:pPr>
        <w:jc w:val="center"/>
        <w:rPr>
          <w:rFonts w:ascii="Arial" w:hAnsi="Arial"/>
          <w:b/>
          <w:sz w:val="16"/>
          <w:szCs w:val="16"/>
        </w:rPr>
      </w:pPr>
    </w:p>
    <w:p w:rsidR="00C0461D" w:rsidRPr="008A74F6" w:rsidRDefault="0060213B" w:rsidP="00C046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Expanding Partnerships to Increase Employment Opportunities</w:t>
      </w:r>
    </w:p>
    <w:p w:rsidR="00C0461D" w:rsidRPr="008A74F6" w:rsidRDefault="00C0461D" w:rsidP="00C0461D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:rsidR="00C0461D" w:rsidRPr="008A74F6" w:rsidRDefault="00037077" w:rsidP="00C0461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Thursday, September 14</w:t>
      </w:r>
      <w:r w:rsidR="006B3D28">
        <w:rPr>
          <w:rFonts w:ascii="Arial" w:hAnsi="Arial"/>
          <w:b/>
          <w:sz w:val="22"/>
          <w:szCs w:val="22"/>
        </w:rPr>
        <w:t>, 2017</w:t>
      </w:r>
    </w:p>
    <w:p w:rsidR="00C0461D" w:rsidRPr="008A74F6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1:</w:t>
      </w:r>
      <w:r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4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:rsidR="00C0461D" w:rsidRPr="008A74F6" w:rsidRDefault="00C0461D" w:rsidP="00C0461D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Az.</w:t>
      </w:r>
    </w:p>
    <w:p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Az.</w:t>
      </w:r>
    </w:p>
    <w:p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Az.</w:t>
      </w:r>
    </w:p>
    <w:p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Az.</w:t>
      </w:r>
    </w:p>
    <w:p w:rsidR="00B63BC0" w:rsidRDefault="00B63BC0" w:rsidP="00C0461D">
      <w:pPr>
        <w:rPr>
          <w:rFonts w:ascii="Arial" w:hAnsi="Arial"/>
          <w:sz w:val="20"/>
          <w:szCs w:val="20"/>
        </w:rPr>
      </w:pPr>
    </w:p>
    <w:p w:rsidR="00C0461D" w:rsidRPr="008A74F6" w:rsidRDefault="00C0461D" w:rsidP="00C0461D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 xml:space="preserve">The </w:t>
      </w:r>
      <w:r w:rsidR="00CF42C4">
        <w:rPr>
          <w:rFonts w:ascii="Arial" w:hAnsi="Arial"/>
          <w:sz w:val="18"/>
          <w:szCs w:val="18"/>
        </w:rPr>
        <w:t>conference room in Phoenix can be located by taking I-10 to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Avenue.  </w:t>
      </w:r>
      <w:r w:rsidR="006053CB">
        <w:rPr>
          <w:rFonts w:ascii="Arial" w:hAnsi="Arial"/>
          <w:sz w:val="18"/>
          <w:szCs w:val="18"/>
        </w:rPr>
        <w:t>The building is located on the e</w:t>
      </w:r>
      <w:r w:rsidR="00CF42C4">
        <w:rPr>
          <w:rFonts w:ascii="Arial" w:hAnsi="Arial"/>
          <w:sz w:val="18"/>
          <w:szCs w:val="18"/>
        </w:rPr>
        <w:t>ast</w:t>
      </w:r>
      <w:r w:rsidR="006053CB">
        <w:rPr>
          <w:rFonts w:ascii="Arial" w:hAnsi="Arial"/>
          <w:sz w:val="18"/>
          <w:szCs w:val="18"/>
        </w:rPr>
        <w:t xml:space="preserve"> </w:t>
      </w:r>
      <w:r w:rsidR="00CF42C4">
        <w:rPr>
          <w:rFonts w:ascii="Arial" w:hAnsi="Arial"/>
          <w:sz w:val="18"/>
          <w:szCs w:val="18"/>
        </w:rPr>
        <w:t>side of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 and south of I-10. Parking is available at each of these locations.</w:t>
      </w:r>
      <w:r w:rsidRPr="008A74F6">
        <w:rPr>
          <w:rFonts w:ascii="Arial" w:hAnsi="Arial"/>
          <w:sz w:val="18"/>
          <w:szCs w:val="18"/>
        </w:rPr>
        <w:t xml:space="preserve">  Those wishing to request meeting materials in an alternative </w:t>
      </w:r>
      <w:r w:rsidR="00590A86">
        <w:rPr>
          <w:rFonts w:ascii="Arial" w:hAnsi="Arial"/>
          <w:sz w:val="18"/>
          <w:szCs w:val="18"/>
        </w:rPr>
        <w:t>format please call Lindsey Powers at (602) 542-3780</w:t>
      </w:r>
      <w:r w:rsidRPr="008A74F6">
        <w:rPr>
          <w:rFonts w:ascii="Arial" w:hAnsi="Arial"/>
          <w:sz w:val="18"/>
          <w:szCs w:val="18"/>
        </w:rPr>
        <w:t xml:space="preserve"> or TTY 1-(855) 475-8194</w:t>
      </w:r>
      <w:r>
        <w:rPr>
          <w:rFonts w:ascii="Arial" w:hAnsi="Arial"/>
          <w:sz w:val="18"/>
          <w:szCs w:val="18"/>
        </w:rPr>
        <w:t xml:space="preserve"> at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:rsidR="00C0461D" w:rsidRPr="00EF026A" w:rsidRDefault="00C0461D" w:rsidP="00C0461D">
      <w:pPr>
        <w:rPr>
          <w:rFonts w:ascii="Arial" w:hAnsi="Arial"/>
          <w:sz w:val="8"/>
          <w:szCs w:val="8"/>
        </w:rPr>
      </w:pPr>
    </w:p>
    <w:p w:rsidR="00F33E3F" w:rsidRPr="008A74F6" w:rsidRDefault="00F8707F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AMENDED </w:t>
      </w:r>
      <w:r w:rsidR="00C0461D" w:rsidRPr="008A74F6">
        <w:rPr>
          <w:rFonts w:ascii="Arial" w:hAnsi="Arial"/>
          <w:b/>
          <w:sz w:val="22"/>
          <w:szCs w:val="22"/>
        </w:rPr>
        <w:t>AGENDA</w:t>
      </w:r>
    </w:p>
    <w:p w:rsidR="00C0461D" w:rsidRDefault="00C0461D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</w:t>
      </w:r>
      <w:r w:rsidR="00590A86">
        <w:rPr>
          <w:rFonts w:ascii="Arial" w:hAnsi="Arial" w:cs="Arial"/>
          <w:sz w:val="22"/>
          <w:szCs w:val="22"/>
        </w:rPr>
        <w:t>r and Introductions- Adam Robson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359C2" w:rsidRDefault="00037077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July 13</w:t>
      </w:r>
      <w:r w:rsidR="007359C2">
        <w:rPr>
          <w:rFonts w:ascii="Arial" w:hAnsi="Arial" w:cs="Arial"/>
          <w:sz w:val="22"/>
          <w:szCs w:val="22"/>
        </w:rPr>
        <w:t>, 2017 Meeting Minutes</w:t>
      </w:r>
      <w:r w:rsidR="007359C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 xml:space="preserve"> </w:t>
      </w:r>
      <w:r w:rsidR="007359C2">
        <w:rPr>
          <w:rFonts w:ascii="Arial" w:hAnsi="Arial" w:cs="Arial"/>
          <w:sz w:val="22"/>
          <w:szCs w:val="22"/>
        </w:rPr>
        <w:tab/>
        <w:t>Information/Action</w:t>
      </w:r>
    </w:p>
    <w:p w:rsidR="00C0461D" w:rsidRPr="007359C2" w:rsidRDefault="00C0461D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SRC Ch</w:t>
      </w:r>
      <w:r w:rsidR="00590A86" w:rsidRPr="007359C2">
        <w:rPr>
          <w:rFonts w:ascii="Arial" w:hAnsi="Arial" w:cs="Arial"/>
          <w:sz w:val="22"/>
          <w:szCs w:val="22"/>
        </w:rPr>
        <w:t>airperson’s Report – Adam Robson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:rsidR="00C0461D" w:rsidRPr="00590A86" w:rsidRDefault="002C7F24" w:rsidP="007359C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</w:t>
      </w:r>
      <w:r w:rsidR="00AE2AE8">
        <w:rPr>
          <w:rFonts w:ascii="Arial" w:hAnsi="Arial" w:cs="Arial"/>
          <w:sz w:val="20"/>
          <w:szCs w:val="20"/>
        </w:rPr>
        <w:t>, Updates</w:t>
      </w:r>
    </w:p>
    <w:p w:rsidR="00C0461D" w:rsidRDefault="00C0461D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696D">
        <w:rPr>
          <w:rFonts w:ascii="Arial" w:hAnsi="Arial" w:cs="Arial"/>
          <w:sz w:val="22"/>
          <w:szCs w:val="22"/>
        </w:rPr>
        <w:t>Information</w:t>
      </w:r>
    </w:p>
    <w:p w:rsidR="006E4517" w:rsidRDefault="00590A86" w:rsidP="006E451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RSA Update, Data Report Out, Fair Hearing </w:t>
      </w:r>
      <w:r w:rsidRPr="00952956">
        <w:rPr>
          <w:rFonts w:ascii="Arial" w:hAnsi="Arial" w:cs="Arial"/>
          <w:sz w:val="20"/>
          <w:szCs w:val="20"/>
        </w:rPr>
        <w:t xml:space="preserve">Decisions, </w:t>
      </w:r>
      <w:r w:rsidR="00C0461D" w:rsidRPr="00952956">
        <w:rPr>
          <w:rFonts w:ascii="Arial" w:hAnsi="Arial" w:cs="Arial"/>
          <w:sz w:val="20"/>
          <w:szCs w:val="20"/>
        </w:rPr>
        <w:t>WIOA</w:t>
      </w:r>
      <w:r w:rsidRPr="00952956">
        <w:rPr>
          <w:rFonts w:ascii="Arial" w:hAnsi="Arial" w:cs="Arial"/>
          <w:sz w:val="20"/>
          <w:szCs w:val="20"/>
        </w:rPr>
        <w:t xml:space="preserve"> </w:t>
      </w:r>
      <w:r w:rsidR="00C0461D" w:rsidRPr="00952956">
        <w:rPr>
          <w:rFonts w:ascii="Arial" w:hAnsi="Arial" w:cs="Arial"/>
          <w:sz w:val="20"/>
          <w:szCs w:val="20"/>
        </w:rPr>
        <w:t>Updat</w:t>
      </w:r>
      <w:r w:rsidRPr="00952956">
        <w:rPr>
          <w:rFonts w:ascii="Arial" w:hAnsi="Arial" w:cs="Arial"/>
          <w:sz w:val="20"/>
          <w:szCs w:val="20"/>
        </w:rPr>
        <w:t>e</w:t>
      </w:r>
      <w:r w:rsidR="0078431D">
        <w:rPr>
          <w:rFonts w:ascii="Arial" w:hAnsi="Arial" w:cs="Arial"/>
          <w:sz w:val="20"/>
          <w:szCs w:val="20"/>
        </w:rPr>
        <w:t>,</w:t>
      </w:r>
    </w:p>
    <w:p w:rsidR="00C0461D" w:rsidRPr="006E4517" w:rsidRDefault="0078431D" w:rsidP="006E4517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6E4517">
        <w:rPr>
          <w:rFonts w:ascii="Arial" w:hAnsi="Arial" w:cs="Arial"/>
          <w:sz w:val="20"/>
          <w:szCs w:val="20"/>
        </w:rPr>
        <w:t>Value Stream Mapping Update</w:t>
      </w:r>
      <w:r w:rsidR="00C0461D" w:rsidRPr="006E4517">
        <w:rPr>
          <w:rFonts w:ascii="Arial" w:hAnsi="Arial" w:cs="Arial"/>
          <w:sz w:val="20"/>
          <w:szCs w:val="20"/>
        </w:rPr>
        <w:t xml:space="preserve"> </w:t>
      </w:r>
    </w:p>
    <w:p w:rsidR="00A62610" w:rsidRDefault="00A62610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="00E7770F">
        <w:rPr>
          <w:rFonts w:ascii="Arial" w:hAnsi="Arial" w:cs="Arial"/>
          <w:sz w:val="22"/>
          <w:szCs w:val="22"/>
        </w:rPr>
        <w:t>/Action</w:t>
      </w:r>
    </w:p>
    <w:p w:rsidR="00976C94" w:rsidRDefault="00357A9B" w:rsidP="00976C94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SRC Involvement with Un</w:t>
      </w:r>
      <w:r w:rsidR="00E336B0">
        <w:rPr>
          <w:rFonts w:ascii="Arial" w:hAnsi="Arial" w:cs="Arial"/>
          <w:sz w:val="22"/>
          <w:szCs w:val="22"/>
        </w:rPr>
        <w:t>derserved Veterans- Danita Applewhite</w:t>
      </w:r>
      <w:r w:rsidR="00E336B0">
        <w:rPr>
          <w:rFonts w:ascii="Arial" w:hAnsi="Arial" w:cs="Arial"/>
          <w:sz w:val="22"/>
          <w:szCs w:val="22"/>
        </w:rPr>
        <w:tab/>
      </w:r>
    </w:p>
    <w:p w:rsidR="00F8707F" w:rsidRDefault="00F8707F" w:rsidP="00976C94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SRC Mem</w:t>
      </w:r>
      <w:r w:rsidR="00E7770F">
        <w:rPr>
          <w:rFonts w:ascii="Arial" w:hAnsi="Arial" w:cs="Arial"/>
          <w:sz w:val="22"/>
          <w:szCs w:val="22"/>
        </w:rPr>
        <w:t>bership</w:t>
      </w:r>
      <w:r w:rsidR="00E7770F">
        <w:rPr>
          <w:rFonts w:ascii="Arial" w:hAnsi="Arial" w:cs="Arial"/>
          <w:sz w:val="22"/>
          <w:szCs w:val="22"/>
        </w:rPr>
        <w:tab/>
      </w:r>
      <w:r w:rsidR="00E7770F">
        <w:rPr>
          <w:rFonts w:ascii="Arial" w:hAnsi="Arial" w:cs="Arial"/>
          <w:sz w:val="22"/>
          <w:szCs w:val="22"/>
        </w:rPr>
        <w:tab/>
      </w:r>
      <w:r w:rsidR="00E7770F">
        <w:rPr>
          <w:rFonts w:ascii="Arial" w:hAnsi="Arial" w:cs="Arial"/>
          <w:sz w:val="22"/>
          <w:szCs w:val="22"/>
        </w:rPr>
        <w:tab/>
      </w:r>
      <w:r w:rsidR="00E7770F">
        <w:rPr>
          <w:rFonts w:ascii="Arial" w:hAnsi="Arial" w:cs="Arial"/>
          <w:sz w:val="22"/>
          <w:szCs w:val="22"/>
        </w:rPr>
        <w:tab/>
      </w:r>
      <w:r w:rsidR="00E7770F">
        <w:rPr>
          <w:rFonts w:ascii="Arial" w:hAnsi="Arial" w:cs="Arial"/>
          <w:sz w:val="22"/>
          <w:szCs w:val="22"/>
        </w:rPr>
        <w:tab/>
      </w:r>
      <w:r w:rsidR="00E7770F">
        <w:rPr>
          <w:rFonts w:ascii="Arial" w:hAnsi="Arial" w:cs="Arial"/>
          <w:sz w:val="22"/>
          <w:szCs w:val="22"/>
        </w:rPr>
        <w:tab/>
      </w:r>
      <w:r w:rsidR="00E7770F">
        <w:rPr>
          <w:rFonts w:ascii="Arial" w:hAnsi="Arial" w:cs="Arial"/>
          <w:sz w:val="22"/>
          <w:szCs w:val="22"/>
        </w:rPr>
        <w:tab/>
      </w:r>
    </w:p>
    <w:p w:rsidR="00C81E33" w:rsidRPr="00C81E33" w:rsidRDefault="00C0461D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590A86">
        <w:rPr>
          <w:rFonts w:ascii="Arial" w:hAnsi="Arial" w:cs="Arial"/>
          <w:sz w:val="22"/>
          <w:szCs w:val="22"/>
        </w:rPr>
        <w:t>Old Business</w:t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>Information/Action</w:t>
      </w:r>
    </w:p>
    <w:p w:rsidR="00490E9B" w:rsidRDefault="00037077" w:rsidP="0003707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 Elections</w:t>
      </w:r>
    </w:p>
    <w:p w:rsidR="00C0461D" w:rsidRPr="00037077" w:rsidRDefault="00490E9B" w:rsidP="0003707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Process Discussion</w:t>
      </w:r>
      <w:r w:rsidR="00590A86" w:rsidRPr="00037077">
        <w:rPr>
          <w:rFonts w:ascii="Arial" w:hAnsi="Arial" w:cs="Arial"/>
          <w:sz w:val="22"/>
          <w:szCs w:val="22"/>
        </w:rPr>
        <w:tab/>
      </w:r>
      <w:r w:rsidR="00590A86" w:rsidRPr="00037077">
        <w:rPr>
          <w:rFonts w:ascii="Arial" w:hAnsi="Arial" w:cs="Arial"/>
          <w:sz w:val="20"/>
          <w:szCs w:val="20"/>
        </w:rPr>
        <w:tab/>
      </w:r>
      <w:r w:rsidR="00590A86" w:rsidRPr="00037077">
        <w:rPr>
          <w:rFonts w:ascii="Arial" w:hAnsi="Arial" w:cs="Arial"/>
          <w:sz w:val="20"/>
          <w:szCs w:val="20"/>
        </w:rPr>
        <w:tab/>
      </w:r>
      <w:r w:rsidR="00590A86" w:rsidRPr="00037077">
        <w:rPr>
          <w:rFonts w:ascii="Arial" w:hAnsi="Arial" w:cs="Arial"/>
          <w:sz w:val="20"/>
          <w:szCs w:val="20"/>
        </w:rPr>
        <w:tab/>
      </w:r>
      <w:r w:rsidR="00590A86" w:rsidRPr="00037077">
        <w:rPr>
          <w:rFonts w:ascii="Arial" w:hAnsi="Arial" w:cs="Arial"/>
          <w:sz w:val="20"/>
          <w:szCs w:val="20"/>
        </w:rPr>
        <w:tab/>
      </w:r>
      <w:r w:rsidR="00590A86" w:rsidRPr="00037077">
        <w:rPr>
          <w:rFonts w:ascii="Arial" w:hAnsi="Arial" w:cs="Arial"/>
          <w:sz w:val="20"/>
          <w:szCs w:val="20"/>
        </w:rPr>
        <w:tab/>
      </w:r>
    </w:p>
    <w:p w:rsidR="00C0461D" w:rsidRPr="00590A86" w:rsidRDefault="00C0461D" w:rsidP="007359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C0461D">
        <w:rPr>
          <w:rFonts w:ascii="Arial" w:hAnsi="Arial" w:cs="Arial"/>
          <w:b/>
          <w:sz w:val="22"/>
          <w:szCs w:val="22"/>
        </w:rPr>
        <w:t>BREAK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4307">
        <w:rPr>
          <w:rFonts w:ascii="Arial" w:hAnsi="Arial" w:cs="Arial"/>
          <w:sz w:val="22"/>
          <w:szCs w:val="22"/>
        </w:rPr>
        <w:tab/>
      </w:r>
      <w:r w:rsidR="00A94307">
        <w:rPr>
          <w:rFonts w:ascii="Arial" w:hAnsi="Arial" w:cs="Arial"/>
          <w:sz w:val="22"/>
          <w:szCs w:val="22"/>
        </w:rPr>
        <w:tab/>
      </w:r>
      <w:r w:rsidR="00A94307">
        <w:rPr>
          <w:rFonts w:ascii="Arial" w:hAnsi="Arial" w:cs="Arial"/>
          <w:sz w:val="22"/>
          <w:szCs w:val="22"/>
        </w:rPr>
        <w:tab/>
      </w:r>
      <w:r w:rsidR="00F20954">
        <w:rPr>
          <w:rFonts w:ascii="Arial" w:hAnsi="Arial" w:cs="Arial"/>
          <w:sz w:val="22"/>
          <w:szCs w:val="22"/>
        </w:rPr>
        <w:tab/>
      </w:r>
    </w:p>
    <w:p w:rsidR="007359C2" w:rsidRDefault="007359C2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0461D">
        <w:rPr>
          <w:rFonts w:ascii="Arial" w:hAnsi="Arial" w:cs="Arial"/>
          <w:sz w:val="22"/>
          <w:szCs w:val="22"/>
        </w:rPr>
        <w:t>Committee Reports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:rsidR="00C0461D" w:rsidRPr="007359C2" w:rsidRDefault="007359C2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0461D" w:rsidRPr="007359C2">
        <w:rPr>
          <w:rFonts w:ascii="Arial" w:hAnsi="Arial" w:cs="Arial"/>
          <w:sz w:val="22"/>
          <w:szCs w:val="22"/>
        </w:rPr>
        <w:t>Agenda Items for Next Meeting</w:t>
      </w:r>
      <w:r w:rsidR="00C0461D" w:rsidRPr="007359C2">
        <w:rPr>
          <w:rFonts w:ascii="Arial" w:hAnsi="Arial" w:cs="Arial"/>
          <w:sz w:val="22"/>
          <w:szCs w:val="22"/>
        </w:rPr>
        <w:tab/>
      </w:r>
      <w:r w:rsidR="00C0461D" w:rsidRPr="007359C2">
        <w:rPr>
          <w:rFonts w:ascii="Arial" w:hAnsi="Arial" w:cs="Arial"/>
          <w:sz w:val="22"/>
          <w:szCs w:val="22"/>
        </w:rPr>
        <w:tab/>
      </w:r>
      <w:r w:rsidR="00C0461D" w:rsidRPr="007359C2">
        <w:rPr>
          <w:rFonts w:ascii="Arial" w:hAnsi="Arial" w:cs="Arial"/>
          <w:sz w:val="22"/>
          <w:szCs w:val="22"/>
        </w:rPr>
        <w:tab/>
      </w:r>
      <w:r w:rsidR="00C0461D" w:rsidRPr="007359C2">
        <w:rPr>
          <w:rFonts w:ascii="Arial" w:hAnsi="Arial" w:cs="Arial"/>
          <w:sz w:val="22"/>
          <w:szCs w:val="22"/>
        </w:rPr>
        <w:tab/>
      </w:r>
      <w:r w:rsidR="00C0461D" w:rsidRPr="007359C2">
        <w:rPr>
          <w:rFonts w:ascii="Arial" w:hAnsi="Arial" w:cs="Arial"/>
          <w:sz w:val="22"/>
          <w:szCs w:val="22"/>
        </w:rPr>
        <w:tab/>
      </w:r>
      <w:r w:rsidR="00C0461D" w:rsidRPr="007359C2">
        <w:rPr>
          <w:rFonts w:ascii="Arial" w:hAnsi="Arial" w:cs="Arial"/>
          <w:sz w:val="22"/>
          <w:szCs w:val="22"/>
        </w:rPr>
        <w:tab/>
      </w:r>
      <w:r w:rsidR="00C0461D" w:rsidRPr="007359C2">
        <w:rPr>
          <w:rFonts w:ascii="Arial" w:hAnsi="Arial" w:cs="Arial"/>
          <w:sz w:val="22"/>
          <w:szCs w:val="22"/>
        </w:rPr>
        <w:tab/>
        <w:t>Information</w:t>
      </w:r>
    </w:p>
    <w:p w:rsidR="00C0461D" w:rsidRDefault="007359C2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0461D">
        <w:rPr>
          <w:rFonts w:ascii="Arial" w:hAnsi="Arial" w:cs="Arial"/>
          <w:sz w:val="22"/>
          <w:szCs w:val="22"/>
        </w:rPr>
        <w:t>Announcements</w:t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  <w:t>Information</w:t>
      </w:r>
    </w:p>
    <w:p w:rsidR="00C0461D" w:rsidRPr="000C0B95" w:rsidRDefault="007359C2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0461D" w:rsidRPr="000C0B95">
        <w:rPr>
          <w:rFonts w:ascii="Arial" w:hAnsi="Arial" w:cs="Arial"/>
          <w:sz w:val="22"/>
          <w:szCs w:val="22"/>
        </w:rPr>
        <w:t>Call to the Public</w:t>
      </w:r>
      <w:r w:rsidR="00C0461D" w:rsidRPr="000C0B95">
        <w:rPr>
          <w:rFonts w:ascii="Arial" w:hAnsi="Arial" w:cs="Arial"/>
          <w:sz w:val="22"/>
          <w:szCs w:val="22"/>
        </w:rPr>
        <w:tab/>
      </w:r>
      <w:r w:rsidR="00C0461D" w:rsidRPr="000C0B95">
        <w:rPr>
          <w:rFonts w:ascii="Arial" w:hAnsi="Arial" w:cs="Arial"/>
          <w:sz w:val="22"/>
          <w:szCs w:val="22"/>
        </w:rPr>
        <w:tab/>
      </w:r>
      <w:r w:rsidR="00C0461D" w:rsidRPr="000C0B95">
        <w:rPr>
          <w:rFonts w:ascii="Arial" w:hAnsi="Arial" w:cs="Arial"/>
          <w:sz w:val="22"/>
          <w:szCs w:val="22"/>
        </w:rPr>
        <w:tab/>
      </w:r>
      <w:r w:rsidR="00C0461D" w:rsidRPr="000C0B95">
        <w:rPr>
          <w:rFonts w:ascii="Arial" w:hAnsi="Arial" w:cs="Arial"/>
          <w:sz w:val="22"/>
          <w:szCs w:val="22"/>
        </w:rPr>
        <w:tab/>
      </w:r>
      <w:r w:rsidR="00C0461D" w:rsidRPr="000C0B95">
        <w:rPr>
          <w:rFonts w:ascii="Arial" w:hAnsi="Arial" w:cs="Arial"/>
          <w:sz w:val="22"/>
          <w:szCs w:val="22"/>
        </w:rPr>
        <w:tab/>
      </w:r>
      <w:r w:rsidR="00C0461D" w:rsidRPr="000C0B95">
        <w:rPr>
          <w:rFonts w:ascii="Arial" w:hAnsi="Arial" w:cs="Arial"/>
          <w:sz w:val="22"/>
          <w:szCs w:val="22"/>
        </w:rPr>
        <w:tab/>
      </w:r>
      <w:r w:rsidR="00C0461D" w:rsidRPr="000C0B95">
        <w:rPr>
          <w:rFonts w:ascii="Arial" w:hAnsi="Arial" w:cs="Arial"/>
          <w:sz w:val="22"/>
          <w:szCs w:val="22"/>
        </w:rPr>
        <w:tab/>
      </w:r>
      <w:r w:rsidR="00C0461D" w:rsidRPr="000C0B95">
        <w:rPr>
          <w:rFonts w:ascii="Arial" w:hAnsi="Arial" w:cs="Arial"/>
          <w:sz w:val="22"/>
          <w:szCs w:val="22"/>
        </w:rPr>
        <w:tab/>
      </w:r>
      <w:r w:rsidR="00C0461D" w:rsidRPr="000C0B95">
        <w:rPr>
          <w:rFonts w:ascii="Arial" w:hAnsi="Arial" w:cs="Arial"/>
          <w:sz w:val="22"/>
          <w:szCs w:val="22"/>
        </w:rPr>
        <w:tab/>
        <w:t>Information</w:t>
      </w:r>
    </w:p>
    <w:p w:rsidR="00C0461D" w:rsidRDefault="007359C2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0461D">
        <w:rPr>
          <w:rFonts w:ascii="Arial" w:hAnsi="Arial" w:cs="Arial"/>
          <w:sz w:val="22"/>
          <w:szCs w:val="22"/>
        </w:rPr>
        <w:t>Adjournment of Meeting</w:t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  <w:t>Information/Action</w:t>
      </w:r>
      <w:r w:rsidR="00537CE6">
        <w:rPr>
          <w:rFonts w:ascii="Arial" w:hAnsi="Arial" w:cs="Arial"/>
          <w:sz w:val="22"/>
          <w:szCs w:val="22"/>
        </w:rPr>
        <w:t xml:space="preserve">  </w:t>
      </w:r>
    </w:p>
    <w:p w:rsidR="00537CE6" w:rsidRPr="00537CE6" w:rsidRDefault="00537CE6" w:rsidP="007359C2">
      <w:pPr>
        <w:rPr>
          <w:rFonts w:ascii="Arial" w:hAnsi="Arial" w:cs="Arial"/>
          <w:sz w:val="22"/>
          <w:szCs w:val="22"/>
        </w:rPr>
      </w:pPr>
    </w:p>
    <w:p w:rsidR="00C0461D" w:rsidRPr="009D1F42" w:rsidRDefault="00C0461D" w:rsidP="00C0461D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</w:t>
      </w:r>
      <w:r w:rsidR="00590A86">
        <w:rPr>
          <w:rFonts w:ascii="Arial" w:hAnsi="Arial" w:cs="Arial"/>
          <w:sz w:val="20"/>
          <w:szCs w:val="20"/>
        </w:rPr>
        <w:t>eter, by contacting Lindsey Powers at (602)542-3780</w:t>
      </w:r>
      <w:r w:rsidRPr="009D1F42">
        <w:rPr>
          <w:rFonts w:ascii="Arial" w:hAnsi="Arial" w:cs="Arial"/>
          <w:sz w:val="20"/>
          <w:szCs w:val="20"/>
        </w:rPr>
        <w:t xml:space="preserve"> (voice) or 1-(855) 475-8194 (TTY).  Requests should be made as early as possible to allow time to arrange the accommodation.</w:t>
      </w:r>
    </w:p>
    <w:p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</w:p>
    <w:p w:rsidR="00C0461D" w:rsidRDefault="0008630D" w:rsidP="00C04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and posted this 31st</w:t>
      </w:r>
      <w:bookmarkStart w:id="0" w:name="_GoBack"/>
      <w:bookmarkEnd w:id="0"/>
      <w:r w:rsidR="00C0461D">
        <w:rPr>
          <w:rFonts w:ascii="Arial" w:hAnsi="Arial" w:cs="Arial"/>
          <w:sz w:val="22"/>
          <w:szCs w:val="22"/>
        </w:rPr>
        <w:t xml:space="preserve"> </w:t>
      </w:r>
      <w:r w:rsidR="001824B8">
        <w:rPr>
          <w:rFonts w:ascii="Arial" w:hAnsi="Arial" w:cs="Arial"/>
          <w:sz w:val="22"/>
          <w:szCs w:val="22"/>
        </w:rPr>
        <w:t>day of August</w:t>
      </w:r>
      <w:r w:rsidR="00820252">
        <w:rPr>
          <w:rFonts w:ascii="Arial" w:hAnsi="Arial" w:cs="Arial"/>
          <w:sz w:val="22"/>
          <w:szCs w:val="22"/>
        </w:rPr>
        <w:t>, 2017</w:t>
      </w:r>
    </w:p>
    <w:p w:rsidR="00045740" w:rsidRDefault="00045740" w:rsidP="00C0461D">
      <w:pPr>
        <w:rPr>
          <w:rFonts w:ascii="Arial" w:hAnsi="Arial" w:cs="Arial"/>
          <w:sz w:val="22"/>
          <w:szCs w:val="22"/>
        </w:rPr>
      </w:pPr>
    </w:p>
    <w:p w:rsidR="000472E0" w:rsidRDefault="000472E0" w:rsidP="00C0461D">
      <w:pPr>
        <w:rPr>
          <w:rFonts w:ascii="Arial" w:hAnsi="Arial" w:cs="Arial"/>
          <w:sz w:val="22"/>
          <w:szCs w:val="22"/>
        </w:rPr>
      </w:pPr>
    </w:p>
    <w:p w:rsidR="00590A86" w:rsidRDefault="00590A86" w:rsidP="001B6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</w:p>
    <w:p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Kristen Mackey</w:t>
      </w:r>
      <w:r w:rsidRPr="00500482">
        <w:rPr>
          <w:rFonts w:ascii="Arial" w:hAnsi="Arial" w:cs="Arial"/>
          <w:sz w:val="22"/>
          <w:szCs w:val="22"/>
        </w:rPr>
        <w:t>, RSA Administrator</w:t>
      </w:r>
    </w:p>
    <w:p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</w:p>
    <w:p w:rsidR="002D7B8A" w:rsidRPr="0060213B" w:rsidRDefault="00590A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60213B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30E60"/>
    <w:multiLevelType w:val="hybridMultilevel"/>
    <w:tmpl w:val="7AE0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4170E4"/>
    <w:multiLevelType w:val="hybridMultilevel"/>
    <w:tmpl w:val="31304F66"/>
    <w:lvl w:ilvl="0" w:tplc="9A4AB9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8800E2"/>
    <w:multiLevelType w:val="hybridMultilevel"/>
    <w:tmpl w:val="6E4CCDDE"/>
    <w:lvl w:ilvl="0" w:tplc="D6AE72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AD48A9"/>
    <w:multiLevelType w:val="hybridMultilevel"/>
    <w:tmpl w:val="27C0583E"/>
    <w:lvl w:ilvl="0" w:tplc="3544CD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3D756E"/>
    <w:multiLevelType w:val="hybridMultilevel"/>
    <w:tmpl w:val="4830ADD0"/>
    <w:lvl w:ilvl="0" w:tplc="99F015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604C6E"/>
    <w:multiLevelType w:val="hybridMultilevel"/>
    <w:tmpl w:val="ED8CD4DE"/>
    <w:lvl w:ilvl="0" w:tplc="11C2B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BB6F08"/>
    <w:multiLevelType w:val="hybridMultilevel"/>
    <w:tmpl w:val="E23E1B3C"/>
    <w:lvl w:ilvl="0" w:tplc="6C44C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1D"/>
    <w:rsid w:val="0003464E"/>
    <w:rsid w:val="00037077"/>
    <w:rsid w:val="00045740"/>
    <w:rsid w:val="000472E0"/>
    <w:rsid w:val="0008630D"/>
    <w:rsid w:val="000C0B95"/>
    <w:rsid w:val="0017343B"/>
    <w:rsid w:val="001824B8"/>
    <w:rsid w:val="001B6C13"/>
    <w:rsid w:val="001B6D3F"/>
    <w:rsid w:val="0027572F"/>
    <w:rsid w:val="002C7F24"/>
    <w:rsid w:val="00357A9B"/>
    <w:rsid w:val="003B172D"/>
    <w:rsid w:val="00455504"/>
    <w:rsid w:val="00490E9B"/>
    <w:rsid w:val="004A5780"/>
    <w:rsid w:val="00537CE6"/>
    <w:rsid w:val="00590A86"/>
    <w:rsid w:val="005E0283"/>
    <w:rsid w:val="006008DF"/>
    <w:rsid w:val="0060213B"/>
    <w:rsid w:val="00604D7C"/>
    <w:rsid w:val="006053CB"/>
    <w:rsid w:val="0069391C"/>
    <w:rsid w:val="006B3D28"/>
    <w:rsid w:val="006E4517"/>
    <w:rsid w:val="007359C2"/>
    <w:rsid w:val="0078431D"/>
    <w:rsid w:val="007D696D"/>
    <w:rsid w:val="00813090"/>
    <w:rsid w:val="00820252"/>
    <w:rsid w:val="00827A9F"/>
    <w:rsid w:val="008642E5"/>
    <w:rsid w:val="008D7FCD"/>
    <w:rsid w:val="00943C1D"/>
    <w:rsid w:val="00944FE6"/>
    <w:rsid w:val="00952956"/>
    <w:rsid w:val="00976C94"/>
    <w:rsid w:val="00994A98"/>
    <w:rsid w:val="00A04002"/>
    <w:rsid w:val="00A42396"/>
    <w:rsid w:val="00A62610"/>
    <w:rsid w:val="00A94307"/>
    <w:rsid w:val="00AE2517"/>
    <w:rsid w:val="00AE2AE8"/>
    <w:rsid w:val="00AF2DED"/>
    <w:rsid w:val="00AF5E81"/>
    <w:rsid w:val="00B27326"/>
    <w:rsid w:val="00B63BC0"/>
    <w:rsid w:val="00B72F13"/>
    <w:rsid w:val="00B74489"/>
    <w:rsid w:val="00C0461D"/>
    <w:rsid w:val="00C14B55"/>
    <w:rsid w:val="00C81E33"/>
    <w:rsid w:val="00CB09A3"/>
    <w:rsid w:val="00CB3F80"/>
    <w:rsid w:val="00CF42C4"/>
    <w:rsid w:val="00D50E5F"/>
    <w:rsid w:val="00DF61D7"/>
    <w:rsid w:val="00E14617"/>
    <w:rsid w:val="00E336B0"/>
    <w:rsid w:val="00E55C08"/>
    <w:rsid w:val="00E62ED7"/>
    <w:rsid w:val="00E7770F"/>
    <w:rsid w:val="00E82D32"/>
    <w:rsid w:val="00F20954"/>
    <w:rsid w:val="00F33E3F"/>
    <w:rsid w:val="00F8707F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cp:lastPrinted>2017-08-31T20:30:00Z</cp:lastPrinted>
  <dcterms:created xsi:type="dcterms:W3CDTF">2017-08-31T20:32:00Z</dcterms:created>
  <dcterms:modified xsi:type="dcterms:W3CDTF">2017-08-31T20:32:00Z</dcterms:modified>
</cp:coreProperties>
</file>