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A" w:rsidRPr="000B277E" w:rsidRDefault="00031921" w:rsidP="000222B2">
      <w:pPr>
        <w:jc w:val="center"/>
        <w:rPr>
          <w:i/>
          <w:iCs/>
          <w:sz w:val="20"/>
        </w:rPr>
      </w:pPr>
      <w:r w:rsidRPr="000B277E">
        <w:rPr>
          <w:i/>
          <w:iCs/>
          <w:noProof/>
          <w:sz w:val="20"/>
        </w:rPr>
        <w:drawing>
          <wp:inline distT="0" distB="0" distL="0" distR="0">
            <wp:extent cx="971550" cy="9662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96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FA" w:rsidRPr="00322D76" w:rsidRDefault="00266AFA" w:rsidP="00461578">
      <w:pPr>
        <w:jc w:val="center"/>
        <w:rPr>
          <w:rFonts w:ascii="Arial" w:hAnsi="Arial" w:cs="Arial"/>
          <w:b/>
          <w:bCs/>
        </w:rPr>
      </w:pPr>
    </w:p>
    <w:p w:rsidR="00025551" w:rsidRDefault="00C76552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Governor’s </w:t>
      </w:r>
      <w:r w:rsidR="00365A7B" w:rsidRPr="005C70DE">
        <w:rPr>
          <w:b/>
          <w:i w:val="0"/>
          <w:caps/>
          <w:sz w:val="24"/>
        </w:rPr>
        <w:t>Council on Child Safety and Family Empowerment</w:t>
      </w:r>
      <w:r w:rsidR="00025551">
        <w:rPr>
          <w:b/>
          <w:i w:val="0"/>
          <w:caps/>
          <w:sz w:val="24"/>
        </w:rPr>
        <w:t xml:space="preserve"> – </w:t>
      </w:r>
    </w:p>
    <w:p w:rsidR="005C70DE" w:rsidRDefault="002A2DE4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PREVENTION</w:t>
      </w:r>
      <w:r w:rsidR="00025551">
        <w:rPr>
          <w:b/>
          <w:i w:val="0"/>
          <w:caps/>
          <w:sz w:val="24"/>
        </w:rPr>
        <w:t xml:space="preserve"> SUBCOMMITTEE</w:t>
      </w:r>
      <w:r w:rsidR="00811AA3">
        <w:rPr>
          <w:b/>
          <w:i w:val="0"/>
          <w:caps/>
          <w:sz w:val="24"/>
        </w:rPr>
        <w:t xml:space="preserve"> </w:t>
      </w:r>
    </w:p>
    <w:p w:rsidR="005958AE" w:rsidRDefault="003E4133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June 21, 2016</w:t>
      </w:r>
      <w:r w:rsidR="004C64B3">
        <w:rPr>
          <w:b/>
          <w:i w:val="0"/>
          <w:caps/>
          <w:sz w:val="24"/>
        </w:rPr>
        <w:t>, 3:00 p.m.</w:t>
      </w:r>
    </w:p>
    <w:p w:rsidR="003E4133" w:rsidRDefault="003E4133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1700 W. Washington, suite 230</w:t>
      </w:r>
    </w:p>
    <w:p w:rsidR="003614C1" w:rsidRDefault="003614C1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PHOENIX, AZ 85007</w:t>
      </w:r>
    </w:p>
    <w:p w:rsidR="00811AA3" w:rsidRDefault="00811AA3" w:rsidP="00365A7B">
      <w:pPr>
        <w:pStyle w:val="BodyText"/>
        <w:jc w:val="center"/>
        <w:rPr>
          <w:szCs w:val="20"/>
        </w:rPr>
      </w:pPr>
    </w:p>
    <w:p w:rsidR="005958AE" w:rsidRPr="005958AE" w:rsidRDefault="005958AE" w:rsidP="00365A7B">
      <w:pPr>
        <w:pStyle w:val="BodyText"/>
        <w:jc w:val="center"/>
        <w:rPr>
          <w:i w:val="0"/>
          <w:szCs w:val="20"/>
        </w:rPr>
      </w:pPr>
    </w:p>
    <w:p w:rsidR="000A49DD" w:rsidRPr="00322D76" w:rsidRDefault="000A49DD" w:rsidP="00322D76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ARS 38-431.02 (A) (2), the </w:t>
      </w:r>
      <w:r w:rsidR="00C76552">
        <w:rPr>
          <w:szCs w:val="20"/>
        </w:rPr>
        <w:t xml:space="preserve">Governor’s </w:t>
      </w:r>
      <w:r w:rsidR="00365A7B" w:rsidRPr="00365A7B">
        <w:rPr>
          <w:szCs w:val="20"/>
        </w:rPr>
        <w:t>Council on Child Safety and Family Empowerment</w:t>
      </w:r>
      <w:r w:rsidR="00322D76">
        <w:rPr>
          <w:szCs w:val="20"/>
        </w:rPr>
        <w:t xml:space="preserve"> (Council)</w:t>
      </w:r>
      <w:r w:rsidRPr="00322D76">
        <w:rPr>
          <w:szCs w:val="20"/>
        </w:rPr>
        <w:t xml:space="preserve"> can vote to go into Executive Session for the purpose of discussion or considering documents exempt by law from public inspection and/or discussion or</w:t>
      </w:r>
      <w:r w:rsidR="00322D76">
        <w:rPr>
          <w:szCs w:val="20"/>
        </w:rPr>
        <w:t xml:space="preserve"> </w:t>
      </w:r>
      <w:r w:rsidRPr="00322D76">
        <w:rPr>
          <w:szCs w:val="20"/>
        </w:rPr>
        <w:t>consultation for legal advice with its attorney.</w:t>
      </w:r>
    </w:p>
    <w:p w:rsidR="000A49DD" w:rsidRPr="00322D76" w:rsidRDefault="000A49DD" w:rsidP="000B277E">
      <w:pPr>
        <w:pStyle w:val="BodyText"/>
        <w:jc w:val="center"/>
        <w:rPr>
          <w:szCs w:val="20"/>
        </w:rPr>
      </w:pPr>
    </w:p>
    <w:p w:rsidR="00BA749A" w:rsidRPr="00322D76" w:rsidRDefault="00BA749A" w:rsidP="00365A7B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A.R.S. § 38-431.01 (H), the </w:t>
      </w:r>
      <w:r w:rsidR="00C76552">
        <w:rPr>
          <w:szCs w:val="20"/>
        </w:rPr>
        <w:t xml:space="preserve">Governor’s </w:t>
      </w:r>
      <w:r w:rsidR="00365A7B" w:rsidRPr="00365A7B">
        <w:rPr>
          <w:szCs w:val="20"/>
        </w:rPr>
        <w:t>Council on Child Safety and Family Empowerment</w:t>
      </w:r>
      <w:r w:rsidR="00365A7B">
        <w:rPr>
          <w:szCs w:val="20"/>
        </w:rPr>
        <w:t xml:space="preserve"> </w:t>
      </w:r>
      <w:r w:rsidRPr="00322D76">
        <w:rPr>
          <w:szCs w:val="20"/>
        </w:rPr>
        <w:t>may obtain public comment pertaining to any of the listed agenda items if it so desires. A formal call to the public will take place at the end of the meeting.</w:t>
      </w:r>
    </w:p>
    <w:p w:rsidR="00DA1309" w:rsidRPr="00322D76" w:rsidRDefault="00DA1309" w:rsidP="00610F5A">
      <w:pPr>
        <w:pStyle w:val="BodyText"/>
        <w:rPr>
          <w:b/>
          <w:caps/>
          <w:sz w:val="22"/>
          <w:szCs w:val="22"/>
        </w:rPr>
      </w:pPr>
    </w:p>
    <w:p w:rsidR="003D32D7" w:rsidRDefault="0047312B" w:rsidP="003D32D7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DRAFT </w:t>
      </w:r>
      <w:r w:rsidR="00F77767">
        <w:rPr>
          <w:b/>
          <w:i w:val="0"/>
          <w:caps/>
          <w:sz w:val="24"/>
        </w:rPr>
        <w:t>Meeting minutes</w:t>
      </w:r>
    </w:p>
    <w:tbl>
      <w:tblPr>
        <w:tblStyle w:val="TableGrid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7"/>
        <w:gridCol w:w="786"/>
      </w:tblGrid>
      <w:tr w:rsidR="00695490" w:rsidRPr="00365A7B" w:rsidTr="00875F19">
        <w:trPr>
          <w:trHeight w:val="226"/>
        </w:trPr>
        <w:tc>
          <w:tcPr>
            <w:tcW w:w="10117" w:type="dxa"/>
          </w:tcPr>
          <w:p w:rsidR="00860413" w:rsidRPr="00262C01" w:rsidRDefault="00860413" w:rsidP="00A40EFB">
            <w:pPr>
              <w:pStyle w:val="BodyText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786" w:type="dxa"/>
          </w:tcPr>
          <w:p w:rsidR="00695490" w:rsidRPr="00365A7B" w:rsidRDefault="00695490" w:rsidP="008F1AAE">
            <w:pPr>
              <w:pStyle w:val="BodyText"/>
              <w:spacing w:line="360" w:lineRule="auto"/>
              <w:jc w:val="center"/>
              <w:rPr>
                <w:b/>
                <w:i w:val="0"/>
                <w:sz w:val="22"/>
                <w:szCs w:val="22"/>
                <w:u w:val="single"/>
              </w:rPr>
            </w:pPr>
          </w:p>
        </w:tc>
      </w:tr>
      <w:tr w:rsidR="00695490" w:rsidRPr="00365A7B" w:rsidTr="00875F19">
        <w:trPr>
          <w:trHeight w:val="377"/>
        </w:trPr>
        <w:tc>
          <w:tcPr>
            <w:tcW w:w="10117" w:type="dxa"/>
          </w:tcPr>
          <w:p w:rsidR="00695490" w:rsidRDefault="00262C01" w:rsidP="008F1AAE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  <w:u w:val="single"/>
              </w:rPr>
            </w:pPr>
            <w:r w:rsidRPr="00262C01">
              <w:rPr>
                <w:b/>
                <w:i w:val="0"/>
                <w:sz w:val="22"/>
                <w:szCs w:val="22"/>
                <w:u w:val="single"/>
              </w:rPr>
              <w:t>Agenda Items:</w:t>
            </w:r>
          </w:p>
          <w:p w:rsidR="005958AE" w:rsidRPr="00262C01" w:rsidRDefault="005958AE" w:rsidP="008F1AAE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786" w:type="dxa"/>
          </w:tcPr>
          <w:p w:rsidR="00695490" w:rsidRPr="00365A7B" w:rsidRDefault="00695490" w:rsidP="008F1AAE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</w:rPr>
            </w:pPr>
          </w:p>
        </w:tc>
      </w:tr>
      <w:tr w:rsidR="00695490" w:rsidRPr="00365A7B" w:rsidTr="00875F19">
        <w:trPr>
          <w:trHeight w:val="1721"/>
        </w:trPr>
        <w:tc>
          <w:tcPr>
            <w:tcW w:w="10117" w:type="dxa"/>
          </w:tcPr>
          <w:p w:rsidR="00262C01" w:rsidRDefault="00262C01" w:rsidP="00310C5B">
            <w:pPr>
              <w:pStyle w:val="BodyText"/>
              <w:numPr>
                <w:ilvl w:val="0"/>
                <w:numId w:val="36"/>
              </w:numPr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Review of notes from last meeting</w:t>
            </w:r>
          </w:p>
          <w:p w:rsidR="00F51A58" w:rsidRPr="00F31518" w:rsidRDefault="0047312B" w:rsidP="00F51A58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August </w:t>
            </w:r>
            <w:r w:rsidR="00F31518">
              <w:rPr>
                <w:i w:val="0"/>
                <w:sz w:val="22"/>
                <w:szCs w:val="22"/>
              </w:rPr>
              <w:t>15</w:t>
            </w:r>
            <w:r w:rsidRPr="0047312B">
              <w:rPr>
                <w:i w:val="0"/>
                <w:sz w:val="22"/>
                <w:szCs w:val="22"/>
                <w:vertAlign w:val="superscript"/>
              </w:rPr>
              <w:t>th</w:t>
            </w:r>
            <w:r>
              <w:rPr>
                <w:i w:val="0"/>
                <w:sz w:val="22"/>
                <w:szCs w:val="22"/>
              </w:rPr>
              <w:t xml:space="preserve">, 2016, is still the </w:t>
            </w:r>
            <w:r w:rsidR="00541B05">
              <w:rPr>
                <w:i w:val="0"/>
                <w:sz w:val="22"/>
                <w:szCs w:val="22"/>
              </w:rPr>
              <w:t>target launch date for the Angel</w:t>
            </w:r>
            <w:r>
              <w:rPr>
                <w:i w:val="0"/>
                <w:sz w:val="22"/>
                <w:szCs w:val="22"/>
              </w:rPr>
              <w:t>’s Initiative</w:t>
            </w:r>
            <w:r w:rsidR="000E7F47">
              <w:rPr>
                <w:i w:val="0"/>
                <w:sz w:val="22"/>
                <w:szCs w:val="22"/>
              </w:rPr>
              <w:t xml:space="preserve"> Program in partnership</w:t>
            </w:r>
            <w:r>
              <w:rPr>
                <w:i w:val="0"/>
                <w:sz w:val="22"/>
                <w:szCs w:val="22"/>
              </w:rPr>
              <w:t xml:space="preserve"> with the City of Phoenix Police Department.  </w:t>
            </w:r>
            <w:r w:rsidR="00F31518">
              <w:rPr>
                <w:i w:val="0"/>
                <w:sz w:val="22"/>
                <w:szCs w:val="22"/>
              </w:rPr>
              <w:t>High level notes</w:t>
            </w:r>
            <w:r>
              <w:rPr>
                <w:i w:val="0"/>
                <w:sz w:val="22"/>
                <w:szCs w:val="22"/>
              </w:rPr>
              <w:t xml:space="preserve"> to review</w:t>
            </w:r>
            <w:r w:rsidR="00F31518">
              <w:rPr>
                <w:i w:val="0"/>
                <w:sz w:val="22"/>
                <w:szCs w:val="22"/>
              </w:rPr>
              <w:t xml:space="preserve"> from last meeting: RAP Unit, case management ready June 1</w:t>
            </w:r>
            <w:r w:rsidR="00F31518" w:rsidRPr="00F31518">
              <w:rPr>
                <w:i w:val="0"/>
                <w:sz w:val="22"/>
                <w:szCs w:val="22"/>
                <w:vertAlign w:val="superscript"/>
              </w:rPr>
              <w:t>st</w:t>
            </w:r>
            <w:r w:rsidR="00F31518">
              <w:rPr>
                <w:i w:val="0"/>
                <w:sz w:val="22"/>
                <w:szCs w:val="22"/>
              </w:rPr>
              <w:t>. Training of Angel</w:t>
            </w:r>
            <w:r w:rsidR="00414C02">
              <w:rPr>
                <w:i w:val="0"/>
                <w:sz w:val="22"/>
                <w:szCs w:val="22"/>
              </w:rPr>
              <w:t>s</w:t>
            </w:r>
            <w:r w:rsidR="00F31518">
              <w:rPr>
                <w:i w:val="0"/>
                <w:sz w:val="22"/>
                <w:szCs w:val="22"/>
              </w:rPr>
              <w:t xml:space="preserve"> complete</w:t>
            </w:r>
            <w:r w:rsidR="00460EEB">
              <w:rPr>
                <w:i w:val="0"/>
                <w:sz w:val="22"/>
                <w:szCs w:val="22"/>
              </w:rPr>
              <w:t>d</w:t>
            </w:r>
            <w:bookmarkStart w:id="0" w:name="_GoBack"/>
            <w:bookmarkEnd w:id="0"/>
            <w:r w:rsidR="00F31518">
              <w:rPr>
                <w:i w:val="0"/>
                <w:sz w:val="22"/>
                <w:szCs w:val="22"/>
              </w:rPr>
              <w:t xml:space="preserve">. 4 RAP units available. Expanding </w:t>
            </w:r>
            <w:r w:rsidR="003E4133">
              <w:rPr>
                <w:i w:val="0"/>
                <w:sz w:val="22"/>
                <w:szCs w:val="22"/>
              </w:rPr>
              <w:t>to accommodate more during the pilot. M</w:t>
            </w:r>
            <w:r w:rsidR="004C64B3">
              <w:rPr>
                <w:i w:val="0"/>
                <w:sz w:val="22"/>
                <w:szCs w:val="22"/>
              </w:rPr>
              <w:t xml:space="preserve">ark </w:t>
            </w:r>
            <w:r w:rsidR="003E4133">
              <w:rPr>
                <w:i w:val="0"/>
                <w:sz w:val="22"/>
                <w:szCs w:val="22"/>
              </w:rPr>
              <w:t xml:space="preserve">Upton </w:t>
            </w:r>
            <w:r w:rsidR="00541B05">
              <w:rPr>
                <w:i w:val="0"/>
                <w:sz w:val="22"/>
                <w:szCs w:val="22"/>
              </w:rPr>
              <w:t>of Christian</w:t>
            </w:r>
            <w:r w:rsidR="00EB2EFD">
              <w:rPr>
                <w:i w:val="0"/>
                <w:sz w:val="22"/>
                <w:szCs w:val="22"/>
              </w:rPr>
              <w:t xml:space="preserve"> Family Care </w:t>
            </w:r>
            <w:r w:rsidR="00685B53">
              <w:rPr>
                <w:i w:val="0"/>
                <w:sz w:val="22"/>
                <w:szCs w:val="22"/>
              </w:rPr>
              <w:t>gave Safe F</w:t>
            </w:r>
            <w:r w:rsidR="003E4133">
              <w:rPr>
                <w:i w:val="0"/>
                <w:sz w:val="22"/>
                <w:szCs w:val="22"/>
              </w:rPr>
              <w:t xml:space="preserve">amilies update. Mercy Maricopa update was provided. </w:t>
            </w:r>
            <w:r w:rsidR="00EB2EFD">
              <w:rPr>
                <w:i w:val="0"/>
                <w:sz w:val="22"/>
                <w:szCs w:val="22"/>
              </w:rPr>
              <w:t xml:space="preserve">Commander </w:t>
            </w:r>
            <w:r w:rsidR="003E4133">
              <w:rPr>
                <w:i w:val="0"/>
                <w:sz w:val="22"/>
                <w:szCs w:val="22"/>
              </w:rPr>
              <w:t xml:space="preserve">Connolly </w:t>
            </w:r>
            <w:r w:rsidR="00EB2EFD">
              <w:rPr>
                <w:i w:val="0"/>
                <w:sz w:val="22"/>
                <w:szCs w:val="22"/>
              </w:rPr>
              <w:t xml:space="preserve">of Phoenix Police Department </w:t>
            </w:r>
            <w:r w:rsidR="003E4133">
              <w:rPr>
                <w:i w:val="0"/>
                <w:sz w:val="22"/>
                <w:szCs w:val="22"/>
              </w:rPr>
              <w:t xml:space="preserve">spoke regarding thanks from the Police department. </w:t>
            </w:r>
          </w:p>
          <w:p w:rsidR="009446CF" w:rsidRPr="004C64B3" w:rsidRDefault="00CB25F2" w:rsidP="004C64B3">
            <w:pPr>
              <w:pStyle w:val="BodyText"/>
              <w:numPr>
                <w:ilvl w:val="0"/>
                <w:numId w:val="36"/>
              </w:numPr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Assignment Reviews</w:t>
            </w:r>
          </w:p>
          <w:p w:rsidR="00D56BC1" w:rsidRDefault="00CB25F2" w:rsidP="00F51A58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- </w:t>
            </w:r>
            <w:r w:rsidR="00D56BC1">
              <w:rPr>
                <w:b/>
                <w:i w:val="0"/>
                <w:sz w:val="22"/>
                <w:szCs w:val="22"/>
              </w:rPr>
              <w:t>Materials to distribute including website creation</w:t>
            </w:r>
            <w:r w:rsidR="003E4133">
              <w:rPr>
                <w:i w:val="0"/>
                <w:sz w:val="22"/>
                <w:szCs w:val="22"/>
              </w:rPr>
              <w:t xml:space="preserve"> Decided not to launch with website. Let Maryvale </w:t>
            </w:r>
            <w:r w:rsidR="000E7F47">
              <w:rPr>
                <w:i w:val="0"/>
                <w:sz w:val="22"/>
                <w:szCs w:val="22"/>
              </w:rPr>
              <w:t>Police Precincts process “presenters”</w:t>
            </w:r>
            <w:r w:rsidR="003E4133">
              <w:rPr>
                <w:i w:val="0"/>
                <w:sz w:val="22"/>
                <w:szCs w:val="22"/>
              </w:rPr>
              <w:t xml:space="preserve"> as fast as the department</w:t>
            </w:r>
            <w:r w:rsidR="000E7F47">
              <w:rPr>
                <w:i w:val="0"/>
                <w:sz w:val="22"/>
                <w:szCs w:val="22"/>
              </w:rPr>
              <w:t xml:space="preserve"> can go. Continued discussion on what the best process for this will be.  </w:t>
            </w:r>
            <w:r w:rsidR="003E4133">
              <w:rPr>
                <w:i w:val="0"/>
                <w:sz w:val="22"/>
                <w:szCs w:val="22"/>
              </w:rPr>
              <w:t xml:space="preserve">Biggest concern is that enough beds are available. Being proposed is a “soft launch”. </w:t>
            </w:r>
            <w:r w:rsidR="00705879">
              <w:rPr>
                <w:i w:val="0"/>
                <w:sz w:val="22"/>
                <w:szCs w:val="22"/>
              </w:rPr>
              <w:t>Need to up uphold the integrity of</w:t>
            </w:r>
            <w:r w:rsidR="00F93F63">
              <w:rPr>
                <w:i w:val="0"/>
                <w:sz w:val="22"/>
                <w:szCs w:val="22"/>
              </w:rPr>
              <w:t xml:space="preserve"> initial intention </w:t>
            </w:r>
            <w:r w:rsidR="00705879">
              <w:rPr>
                <w:i w:val="0"/>
                <w:sz w:val="22"/>
                <w:szCs w:val="22"/>
              </w:rPr>
              <w:t xml:space="preserve">of the program; voluntary surrender. Answers are in the community. </w:t>
            </w:r>
            <w:r w:rsidR="00CC199E">
              <w:rPr>
                <w:i w:val="0"/>
                <w:sz w:val="22"/>
                <w:szCs w:val="22"/>
              </w:rPr>
              <w:t>Maryvale Revitalized; Maryvale YMCA</w:t>
            </w:r>
            <w:r w:rsidR="00F93F63">
              <w:rPr>
                <w:i w:val="0"/>
                <w:sz w:val="22"/>
                <w:szCs w:val="22"/>
              </w:rPr>
              <w:t xml:space="preserve"> org., Weed and Seed (10 Block watches)</w:t>
            </w:r>
            <w:r w:rsidR="00986EAC">
              <w:rPr>
                <w:i w:val="0"/>
                <w:sz w:val="22"/>
                <w:szCs w:val="22"/>
              </w:rPr>
              <w:t xml:space="preserve"> Justice Project</w:t>
            </w:r>
            <w:r w:rsidR="00F93F63">
              <w:rPr>
                <w:i w:val="0"/>
                <w:sz w:val="22"/>
                <w:szCs w:val="22"/>
              </w:rPr>
              <w:t xml:space="preserve">. Darlene suggests community meeting (block party). </w:t>
            </w:r>
            <w:r w:rsidR="00B20272">
              <w:rPr>
                <w:i w:val="0"/>
                <w:sz w:val="22"/>
                <w:szCs w:val="22"/>
              </w:rPr>
              <w:t>Kick off press conference (October) might trigger attendance to a community meeting. Using soft launch prior to October statewide event and announcing Angels Initiative at Oct. function.</w:t>
            </w:r>
            <w:r w:rsidR="00986EAC">
              <w:rPr>
                <w:i w:val="0"/>
                <w:sz w:val="22"/>
                <w:szCs w:val="22"/>
              </w:rPr>
              <w:t xml:space="preserve"> Staggered approach…launching with 2 or 3 and if “no admits”, upping the number of providers/shelters. </w:t>
            </w:r>
            <w:r w:rsidR="000E7F47">
              <w:rPr>
                <w:i w:val="0"/>
                <w:sz w:val="22"/>
                <w:szCs w:val="22"/>
              </w:rPr>
              <w:t xml:space="preserve"> The Maryvale YMCA will be our first </w:t>
            </w:r>
            <w:r w:rsidR="000E7F47">
              <w:rPr>
                <w:i w:val="0"/>
                <w:sz w:val="22"/>
                <w:szCs w:val="22"/>
              </w:rPr>
              <w:lastRenderedPageBreak/>
              <w:t xml:space="preserve">choice to community engagement.  Then include the West Valley Human Service Alliance.  Then the </w:t>
            </w:r>
            <w:r w:rsidR="00FD2B61">
              <w:rPr>
                <w:i w:val="0"/>
                <w:sz w:val="22"/>
                <w:szCs w:val="22"/>
              </w:rPr>
              <w:t>Faith</w:t>
            </w:r>
            <w:r w:rsidR="000E7F47">
              <w:rPr>
                <w:i w:val="0"/>
                <w:sz w:val="22"/>
                <w:szCs w:val="22"/>
              </w:rPr>
              <w:t xml:space="preserve"> and Justice project with Maryvale Police.</w:t>
            </w:r>
          </w:p>
          <w:p w:rsidR="000E7F47" w:rsidRPr="003E4133" w:rsidRDefault="000E7F47" w:rsidP="00F51A58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D56BC1" w:rsidRDefault="00FD2B61" w:rsidP="00D56BC1">
            <w:pPr>
              <w:pStyle w:val="BodyText"/>
              <w:spacing w:line="360" w:lineRule="auto"/>
              <w:ind w:left="72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-Marketing/Community Engagement</w:t>
            </w:r>
            <w:r w:rsidR="00D56BC1">
              <w:rPr>
                <w:b/>
                <w:i w:val="0"/>
                <w:sz w:val="22"/>
                <w:szCs w:val="22"/>
              </w:rPr>
              <w:t xml:space="preserve"> materials (Darlene Newsom)</w:t>
            </w:r>
            <w:r w:rsidR="00986EAC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FD2B61" w:rsidRDefault="00FD2B61" w:rsidP="00D56BC1">
            <w:pPr>
              <w:pStyle w:val="BodyText"/>
              <w:spacing w:line="360" w:lineRule="auto"/>
              <w:ind w:left="720"/>
              <w:rPr>
                <w:b/>
                <w:i w:val="0"/>
                <w:sz w:val="22"/>
                <w:szCs w:val="22"/>
              </w:rPr>
            </w:pPr>
          </w:p>
          <w:p w:rsidR="00D56BC1" w:rsidRDefault="00D56BC1" w:rsidP="00D56BC1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-Documents from Safe Families (Mark Upton)</w:t>
            </w:r>
            <w:r w:rsidR="005E21C3">
              <w:rPr>
                <w:b/>
                <w:i w:val="0"/>
                <w:sz w:val="22"/>
                <w:szCs w:val="22"/>
              </w:rPr>
              <w:t xml:space="preserve"> </w:t>
            </w:r>
            <w:r w:rsidR="005E21C3">
              <w:rPr>
                <w:i w:val="0"/>
                <w:sz w:val="22"/>
                <w:szCs w:val="22"/>
              </w:rPr>
              <w:t xml:space="preserve">Docs provided. One family recruited now. Looking for 8 teams. Looking at 30 churches in Maryvale. Intake forms provided for Safe Families. POA needs to be notarized…this is a concern. Forms should be available on line for anyone enrolling in Safe Families. Landing page should be </w:t>
            </w:r>
            <w:r w:rsidR="00EB2EFD">
              <w:rPr>
                <w:i w:val="0"/>
                <w:sz w:val="22"/>
                <w:szCs w:val="22"/>
              </w:rPr>
              <w:t>included in marketing materials.</w:t>
            </w:r>
          </w:p>
          <w:p w:rsidR="003614C1" w:rsidRPr="005E21C3" w:rsidRDefault="003614C1" w:rsidP="00D56BC1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D56BC1" w:rsidRDefault="00D56BC1" w:rsidP="00D56BC1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-Bed Commitment from Salvation Army (Jeff Taylor)</w:t>
            </w:r>
            <w:r w:rsidR="005E21C3">
              <w:rPr>
                <w:b/>
                <w:i w:val="0"/>
                <w:sz w:val="22"/>
                <w:szCs w:val="22"/>
              </w:rPr>
              <w:t xml:space="preserve"> </w:t>
            </w:r>
            <w:r w:rsidR="005E21C3">
              <w:rPr>
                <w:i w:val="0"/>
                <w:sz w:val="22"/>
                <w:szCs w:val="22"/>
              </w:rPr>
              <w:t xml:space="preserve">Numbers </w:t>
            </w:r>
            <w:proofErr w:type="gramStart"/>
            <w:r w:rsidR="005E21C3">
              <w:rPr>
                <w:i w:val="0"/>
                <w:sz w:val="22"/>
                <w:szCs w:val="22"/>
              </w:rPr>
              <w:t>are</w:t>
            </w:r>
            <w:proofErr w:type="gramEnd"/>
            <w:r w:rsidR="005E21C3">
              <w:rPr>
                <w:i w:val="0"/>
                <w:sz w:val="22"/>
                <w:szCs w:val="22"/>
              </w:rPr>
              <w:t xml:space="preserve"> flexible. Jeff absent from meeting. Won’t know # of beds availabl</w:t>
            </w:r>
            <w:r w:rsidR="00DD71C2">
              <w:rPr>
                <w:i w:val="0"/>
                <w:sz w:val="22"/>
                <w:szCs w:val="22"/>
              </w:rPr>
              <w:t xml:space="preserve">e. </w:t>
            </w:r>
            <w:r w:rsidR="00AE0963">
              <w:rPr>
                <w:i w:val="0"/>
                <w:sz w:val="22"/>
                <w:szCs w:val="22"/>
              </w:rPr>
              <w:t>Late call from Jeff…# of beds 20</w:t>
            </w:r>
          </w:p>
          <w:p w:rsidR="003614C1" w:rsidRPr="005E21C3" w:rsidRDefault="003614C1" w:rsidP="00D56BC1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D56BC1" w:rsidRDefault="00D56BC1" w:rsidP="00D56BC1">
            <w:pPr>
              <w:pStyle w:val="BodyText"/>
              <w:spacing w:line="360" w:lineRule="auto"/>
              <w:ind w:left="72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-Mercy Maricopa Involvement Update (Jay Cory/ Lisa Lucchesi)</w:t>
            </w:r>
          </w:p>
          <w:p w:rsidR="00F51A58" w:rsidRDefault="00EC0EF4" w:rsidP="00F51A58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Update from Alexandra O’Hannon of the Governor’s Office of Youth, Faith and Family.</w:t>
            </w:r>
            <w:r w:rsidR="00DD71C2">
              <w:rPr>
                <w:i w:val="0"/>
                <w:sz w:val="22"/>
                <w:szCs w:val="22"/>
              </w:rPr>
              <w:t xml:space="preserve"> Jay </w:t>
            </w:r>
            <w:r>
              <w:rPr>
                <w:i w:val="0"/>
                <w:sz w:val="22"/>
                <w:szCs w:val="22"/>
              </w:rPr>
              <w:t xml:space="preserve">Cory from Phoenix Rescue Mission </w:t>
            </w:r>
            <w:r w:rsidR="00DD71C2">
              <w:rPr>
                <w:i w:val="0"/>
                <w:sz w:val="22"/>
                <w:szCs w:val="22"/>
              </w:rPr>
              <w:t>will be meeting with them prior to July 12</w:t>
            </w:r>
            <w:r w:rsidR="00DD71C2" w:rsidRPr="00DD71C2">
              <w:rPr>
                <w:i w:val="0"/>
                <w:sz w:val="22"/>
                <w:szCs w:val="22"/>
                <w:vertAlign w:val="superscript"/>
              </w:rPr>
              <w:t>th</w:t>
            </w:r>
            <w:r w:rsidR="00DD71C2">
              <w:rPr>
                <w:i w:val="0"/>
                <w:sz w:val="22"/>
                <w:szCs w:val="22"/>
              </w:rPr>
              <w:t xml:space="preserve"> meeting. Alex to update at next meeting with notes from </w:t>
            </w:r>
            <w:proofErr w:type="spellStart"/>
            <w:r w:rsidR="00DD71C2">
              <w:rPr>
                <w:i w:val="0"/>
                <w:sz w:val="22"/>
                <w:szCs w:val="22"/>
              </w:rPr>
              <w:t>Scarpati</w:t>
            </w:r>
            <w:proofErr w:type="spellEnd"/>
            <w:r w:rsidR="00DD71C2">
              <w:rPr>
                <w:i w:val="0"/>
                <w:sz w:val="22"/>
                <w:szCs w:val="22"/>
              </w:rPr>
              <w:t xml:space="preserve"> meeting. </w:t>
            </w:r>
            <w:proofErr w:type="gramStart"/>
            <w:r w:rsidR="00DD71C2">
              <w:rPr>
                <w:i w:val="0"/>
                <w:sz w:val="22"/>
                <w:szCs w:val="22"/>
              </w:rPr>
              <w:t>CHEERS was</w:t>
            </w:r>
            <w:proofErr w:type="gramEnd"/>
            <w:r w:rsidR="00DD71C2">
              <w:rPr>
                <w:i w:val="0"/>
                <w:sz w:val="22"/>
                <w:szCs w:val="22"/>
              </w:rPr>
              <w:t xml:space="preserve"> responsible for training of the Angels. </w:t>
            </w:r>
          </w:p>
          <w:p w:rsidR="003614C1" w:rsidRPr="00DD71C2" w:rsidRDefault="003614C1" w:rsidP="00F51A58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875F19" w:rsidRDefault="00875F19" w:rsidP="00875F19">
            <w:pPr>
              <w:pStyle w:val="BodyText"/>
              <w:numPr>
                <w:ilvl w:val="0"/>
                <w:numId w:val="36"/>
              </w:numPr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Discussion and possible action on next steps to launch (Discussion to include public)</w:t>
            </w:r>
          </w:p>
          <w:p w:rsidR="00875F19" w:rsidRDefault="00875F19" w:rsidP="00875F19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-Policy/Procedure drafted and trainings for Police Team and Angels</w:t>
            </w:r>
            <w:r w:rsidR="00DD71C2">
              <w:rPr>
                <w:b/>
                <w:i w:val="0"/>
                <w:sz w:val="22"/>
                <w:szCs w:val="22"/>
              </w:rPr>
              <w:t xml:space="preserve"> </w:t>
            </w:r>
            <w:r w:rsidR="00DD71C2">
              <w:rPr>
                <w:i w:val="0"/>
                <w:sz w:val="22"/>
                <w:szCs w:val="22"/>
              </w:rPr>
              <w:t xml:space="preserve">Maryvale police to do background check on Angels in vetting process. To assist Maryvale, need to do presentation during a briefing meeting. 15 minutes. Connolly or </w:t>
            </w:r>
            <w:proofErr w:type="spellStart"/>
            <w:r w:rsidR="00DD71C2">
              <w:rPr>
                <w:i w:val="0"/>
                <w:sz w:val="22"/>
                <w:szCs w:val="22"/>
              </w:rPr>
              <w:t>Egea</w:t>
            </w:r>
            <w:proofErr w:type="spellEnd"/>
            <w:r w:rsidR="00DD71C2">
              <w:rPr>
                <w:i w:val="0"/>
                <w:sz w:val="22"/>
                <w:szCs w:val="22"/>
              </w:rPr>
              <w:t xml:space="preserve"> to send agenda</w:t>
            </w:r>
            <w:r w:rsidR="00EC0EF4">
              <w:rPr>
                <w:i w:val="0"/>
                <w:sz w:val="22"/>
                <w:szCs w:val="22"/>
              </w:rPr>
              <w:t>. Keep simple.</w:t>
            </w:r>
          </w:p>
          <w:p w:rsidR="003614C1" w:rsidRPr="00DD71C2" w:rsidRDefault="003614C1" w:rsidP="00875F19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875F19" w:rsidRDefault="00875F19" w:rsidP="00875F19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-Marketing Campaign Launch</w:t>
            </w:r>
            <w:r w:rsidR="00877789">
              <w:rPr>
                <w:b/>
                <w:i w:val="0"/>
                <w:sz w:val="22"/>
                <w:szCs w:val="22"/>
              </w:rPr>
              <w:t xml:space="preserve"> </w:t>
            </w:r>
            <w:r w:rsidR="00877789">
              <w:rPr>
                <w:i w:val="0"/>
                <w:sz w:val="22"/>
                <w:szCs w:val="22"/>
              </w:rPr>
              <w:t>See comments above. Added by Jay, add comment the housing of children prior to surrendering to Angels. Also, Angel will be there within 30 minutes Ph</w:t>
            </w:r>
            <w:r w:rsidR="00EC0EF4">
              <w:rPr>
                <w:i w:val="0"/>
                <w:sz w:val="22"/>
                <w:szCs w:val="22"/>
              </w:rPr>
              <w:t>oenix Police Department</w:t>
            </w:r>
            <w:r w:rsidR="00877789">
              <w:rPr>
                <w:i w:val="0"/>
                <w:sz w:val="22"/>
                <w:szCs w:val="22"/>
              </w:rPr>
              <w:t xml:space="preserve"> not to provide transfer </w:t>
            </w:r>
            <w:r w:rsidR="00AE0963">
              <w:rPr>
                <w:i w:val="0"/>
                <w:sz w:val="22"/>
                <w:szCs w:val="22"/>
              </w:rPr>
              <w:t>(future</w:t>
            </w:r>
            <w:r w:rsidR="00877789">
              <w:rPr>
                <w:i w:val="0"/>
                <w:sz w:val="22"/>
                <w:szCs w:val="22"/>
              </w:rPr>
              <w:t xml:space="preserve"> state).</w:t>
            </w:r>
          </w:p>
          <w:p w:rsidR="003614C1" w:rsidRPr="00877789" w:rsidRDefault="003614C1" w:rsidP="00875F19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875F19" w:rsidRDefault="00875F19" w:rsidP="00875F19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-Confirmation on beds/ research additional beds </w:t>
            </w:r>
            <w:r w:rsidR="00AE0963">
              <w:rPr>
                <w:i w:val="0"/>
                <w:sz w:val="22"/>
                <w:szCs w:val="22"/>
              </w:rPr>
              <w:t>Debbie</w:t>
            </w:r>
            <w:r w:rsidR="00EB2EFD">
              <w:rPr>
                <w:i w:val="0"/>
                <w:sz w:val="22"/>
                <w:szCs w:val="22"/>
              </w:rPr>
              <w:t xml:space="preserve"> Moak, Director of the Governor’s Office of Youth, Faith and Family,</w:t>
            </w:r>
            <w:r w:rsidR="00AE0963">
              <w:rPr>
                <w:i w:val="0"/>
                <w:sz w:val="22"/>
                <w:szCs w:val="22"/>
              </w:rPr>
              <w:t xml:space="preserve"> and Alex reaching out to community for additional space. New facility “</w:t>
            </w:r>
            <w:r w:rsidR="004C64B3">
              <w:rPr>
                <w:i w:val="0"/>
                <w:sz w:val="22"/>
                <w:szCs w:val="22"/>
              </w:rPr>
              <w:t>Copper Stone</w:t>
            </w:r>
            <w:r w:rsidR="00AE0963">
              <w:rPr>
                <w:i w:val="0"/>
                <w:sz w:val="22"/>
                <w:szCs w:val="22"/>
              </w:rPr>
              <w:t xml:space="preserve">” in Goodyear. Create “Roster of Honor” for those supporting the initiative.  </w:t>
            </w:r>
          </w:p>
          <w:p w:rsidR="00685B53" w:rsidRPr="00AE0963" w:rsidRDefault="00685B53" w:rsidP="00875F19">
            <w:pPr>
              <w:pStyle w:val="BodyText"/>
              <w:spacing w:line="360" w:lineRule="auto"/>
              <w:ind w:left="720"/>
              <w:rPr>
                <w:i w:val="0"/>
                <w:sz w:val="22"/>
                <w:szCs w:val="22"/>
              </w:rPr>
            </w:pPr>
          </w:p>
          <w:p w:rsidR="00C32FA8" w:rsidRPr="003614C1" w:rsidRDefault="00C32FA8" w:rsidP="00875F19">
            <w:pPr>
              <w:pStyle w:val="BodyText"/>
              <w:numPr>
                <w:ilvl w:val="0"/>
                <w:numId w:val="36"/>
              </w:numPr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Call to the public</w:t>
            </w:r>
            <w:r w:rsidR="00AE0963">
              <w:rPr>
                <w:b/>
                <w:i w:val="0"/>
                <w:sz w:val="22"/>
                <w:szCs w:val="22"/>
              </w:rPr>
              <w:t xml:space="preserve"> </w:t>
            </w:r>
            <w:r w:rsidR="00AE0963">
              <w:rPr>
                <w:i w:val="0"/>
                <w:sz w:val="22"/>
                <w:szCs w:val="22"/>
              </w:rPr>
              <w:t>Any MOU w/ DCS. Not at</w:t>
            </w:r>
            <w:r w:rsidR="00296D01">
              <w:rPr>
                <w:i w:val="0"/>
                <w:sz w:val="22"/>
                <w:szCs w:val="22"/>
              </w:rPr>
              <w:t xml:space="preserve"> this t</w:t>
            </w:r>
            <w:r w:rsidR="008B368D">
              <w:rPr>
                <w:i w:val="0"/>
                <w:sz w:val="22"/>
                <w:szCs w:val="22"/>
              </w:rPr>
              <w:t xml:space="preserve">ime. </w:t>
            </w:r>
            <w:r w:rsidR="00296D01">
              <w:rPr>
                <w:i w:val="0"/>
                <w:sz w:val="22"/>
                <w:szCs w:val="22"/>
              </w:rPr>
              <w:t>Agenda item: After Care. Metric ownership (GOYFF). Program success metrics.</w:t>
            </w:r>
            <w:r w:rsidR="002D5101">
              <w:rPr>
                <w:i w:val="0"/>
                <w:sz w:val="22"/>
                <w:szCs w:val="22"/>
              </w:rPr>
              <w:t xml:space="preserve"> Reduction rates for OD, property (burglary, </w:t>
            </w:r>
            <w:r w:rsidR="002D5101">
              <w:rPr>
                <w:i w:val="0"/>
                <w:sz w:val="22"/>
                <w:szCs w:val="22"/>
              </w:rPr>
              <w:lastRenderedPageBreak/>
              <w:t>break in,</w:t>
            </w:r>
            <w:r w:rsidR="004C64B3">
              <w:rPr>
                <w:i w:val="0"/>
                <w:sz w:val="22"/>
                <w:szCs w:val="22"/>
              </w:rPr>
              <w:t xml:space="preserve"> shoplifting)</w:t>
            </w:r>
            <w:r w:rsidR="002D5101">
              <w:rPr>
                <w:i w:val="0"/>
                <w:sz w:val="22"/>
                <w:szCs w:val="22"/>
              </w:rPr>
              <w:t>, child removal, simple drug arrests (possession only).Recidivism rates; before and after Angel Program</w:t>
            </w:r>
          </w:p>
          <w:p w:rsidR="00875F19" w:rsidRPr="00AE0963" w:rsidRDefault="00875F19" w:rsidP="00875F19">
            <w:pPr>
              <w:pStyle w:val="BodyText"/>
              <w:spacing w:line="360" w:lineRule="auto"/>
              <w:ind w:left="810"/>
              <w:rPr>
                <w:i w:val="0"/>
                <w:sz w:val="22"/>
                <w:szCs w:val="22"/>
              </w:rPr>
            </w:pPr>
          </w:p>
          <w:p w:rsidR="005E21C3" w:rsidRPr="000502D3" w:rsidRDefault="00C32FA8" w:rsidP="005E21C3">
            <w:pPr>
              <w:pStyle w:val="BodyText"/>
              <w:numPr>
                <w:ilvl w:val="0"/>
                <w:numId w:val="36"/>
              </w:numPr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Next meeting date and time</w:t>
            </w:r>
            <w:r w:rsidR="00875F19">
              <w:rPr>
                <w:b/>
                <w:i w:val="0"/>
                <w:sz w:val="22"/>
                <w:szCs w:val="22"/>
              </w:rPr>
              <w:t xml:space="preserve"> – July 12</w:t>
            </w:r>
            <w:r w:rsidR="00EB2EFD" w:rsidRPr="00EB2EFD">
              <w:rPr>
                <w:b/>
                <w:i w:val="0"/>
                <w:sz w:val="22"/>
                <w:szCs w:val="22"/>
                <w:vertAlign w:val="superscript"/>
              </w:rPr>
              <w:t>th</w:t>
            </w:r>
            <w:r w:rsidR="00EB2EFD">
              <w:rPr>
                <w:b/>
                <w:i w:val="0"/>
                <w:sz w:val="22"/>
                <w:szCs w:val="22"/>
              </w:rPr>
              <w:t>, 2016m</w:t>
            </w:r>
            <w:r w:rsidR="00875F19">
              <w:rPr>
                <w:b/>
                <w:i w:val="0"/>
                <w:sz w:val="22"/>
                <w:szCs w:val="22"/>
              </w:rPr>
              <w:t xml:space="preserve"> 3pm</w:t>
            </w:r>
            <w:r w:rsidR="005E21C3">
              <w:rPr>
                <w:b/>
                <w:i w:val="0"/>
                <w:sz w:val="22"/>
                <w:szCs w:val="22"/>
              </w:rPr>
              <w:t xml:space="preserve"> </w:t>
            </w:r>
            <w:r w:rsidR="00EB2EFD">
              <w:rPr>
                <w:b/>
                <w:i w:val="0"/>
                <w:sz w:val="22"/>
                <w:szCs w:val="22"/>
              </w:rPr>
              <w:t>at The Changing Lives Center – 338 N. 15</w:t>
            </w:r>
            <w:r w:rsidR="00EB2EFD" w:rsidRPr="00EB2EFD">
              <w:rPr>
                <w:b/>
                <w:i w:val="0"/>
                <w:sz w:val="22"/>
                <w:szCs w:val="22"/>
                <w:vertAlign w:val="superscript"/>
              </w:rPr>
              <w:t>th</w:t>
            </w:r>
            <w:r w:rsidR="00EB2EFD">
              <w:rPr>
                <w:b/>
                <w:i w:val="0"/>
                <w:sz w:val="22"/>
                <w:szCs w:val="22"/>
              </w:rPr>
              <w:t xml:space="preserve"> Avenue, Phoenix, AZ - </w:t>
            </w:r>
            <w:r w:rsidR="005E21C3">
              <w:rPr>
                <w:i w:val="0"/>
                <w:sz w:val="22"/>
                <w:szCs w:val="22"/>
              </w:rPr>
              <w:t>Marketing materials due at this meeting to be distributed after this meeting. (Shar</w:t>
            </w:r>
            <w:r w:rsidR="00EC0EF4">
              <w:rPr>
                <w:i w:val="0"/>
                <w:sz w:val="22"/>
                <w:szCs w:val="22"/>
              </w:rPr>
              <w:t>i to send Darlene flow sheet</w:t>
            </w:r>
            <w:r w:rsidR="005E21C3">
              <w:rPr>
                <w:i w:val="0"/>
                <w:sz w:val="22"/>
                <w:szCs w:val="22"/>
              </w:rPr>
              <w:t>)</w:t>
            </w:r>
            <w:r w:rsidR="000502D3">
              <w:rPr>
                <w:i w:val="0"/>
                <w:sz w:val="22"/>
                <w:szCs w:val="22"/>
              </w:rPr>
              <w:t>.</w:t>
            </w:r>
          </w:p>
          <w:p w:rsidR="000502D3" w:rsidRDefault="000502D3" w:rsidP="000502D3">
            <w:pPr>
              <w:pStyle w:val="ListParagraph"/>
              <w:rPr>
                <w:b/>
                <w:i/>
                <w:sz w:val="22"/>
                <w:szCs w:val="22"/>
              </w:rPr>
            </w:pPr>
          </w:p>
          <w:p w:rsidR="000502D3" w:rsidRDefault="004C64B3" w:rsidP="005E21C3">
            <w:pPr>
              <w:pStyle w:val="BodyText"/>
              <w:numPr>
                <w:ilvl w:val="0"/>
                <w:numId w:val="36"/>
              </w:numPr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Assignments</w:t>
            </w:r>
            <w:r w:rsidR="000502D3">
              <w:rPr>
                <w:b/>
                <w:i w:val="0"/>
                <w:sz w:val="22"/>
                <w:szCs w:val="22"/>
              </w:rPr>
              <w:t xml:space="preserve"> for next meeting:</w:t>
            </w:r>
          </w:p>
          <w:p w:rsidR="000502D3" w:rsidRDefault="000502D3" w:rsidP="000502D3">
            <w:pPr>
              <w:pStyle w:val="ListParagraph"/>
              <w:rPr>
                <w:b/>
                <w:i/>
                <w:sz w:val="22"/>
                <w:szCs w:val="22"/>
              </w:rPr>
            </w:pPr>
          </w:p>
          <w:p w:rsidR="000502D3" w:rsidRPr="004C64B3" w:rsidRDefault="004C64B3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-Review safe families doc (Mark U</w:t>
            </w:r>
            <w:r w:rsidR="000502D3" w:rsidRPr="004C64B3">
              <w:rPr>
                <w:i w:val="0"/>
                <w:sz w:val="22"/>
                <w:szCs w:val="22"/>
              </w:rPr>
              <w:t>pton)</w:t>
            </w:r>
          </w:p>
          <w:p w:rsidR="000502D3" w:rsidRPr="004C64B3" w:rsidRDefault="000502D3" w:rsidP="004C64B3">
            <w:pPr>
              <w:pStyle w:val="ListParagraph"/>
              <w:rPr>
                <w:i/>
                <w:sz w:val="22"/>
                <w:szCs w:val="22"/>
              </w:rPr>
            </w:pPr>
          </w:p>
          <w:p w:rsidR="000502D3" w:rsidRPr="004C64B3" w:rsidRDefault="00F7240D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-Mercy Maricopa Update (A</w:t>
            </w:r>
            <w:r w:rsidR="000502D3" w:rsidRPr="004C64B3">
              <w:rPr>
                <w:i w:val="0"/>
                <w:sz w:val="22"/>
                <w:szCs w:val="22"/>
              </w:rPr>
              <w:t>lex</w:t>
            </w:r>
            <w:r>
              <w:rPr>
                <w:i w:val="0"/>
                <w:sz w:val="22"/>
                <w:szCs w:val="22"/>
              </w:rPr>
              <w:t>andra O’Hannon</w:t>
            </w:r>
            <w:r w:rsidR="000502D3" w:rsidRPr="004C64B3">
              <w:rPr>
                <w:i w:val="0"/>
                <w:sz w:val="22"/>
                <w:szCs w:val="22"/>
              </w:rPr>
              <w:t>)</w:t>
            </w:r>
          </w:p>
          <w:p w:rsidR="000502D3" w:rsidRPr="004C64B3" w:rsidRDefault="000502D3" w:rsidP="004C64B3">
            <w:pPr>
              <w:pStyle w:val="ListParagraph"/>
              <w:rPr>
                <w:i/>
                <w:sz w:val="22"/>
                <w:szCs w:val="22"/>
              </w:rPr>
            </w:pPr>
          </w:p>
          <w:p w:rsidR="000502D3" w:rsidRPr="004C64B3" w:rsidRDefault="00F7240D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-J</w:t>
            </w:r>
            <w:r w:rsidR="000502D3" w:rsidRPr="004C64B3">
              <w:rPr>
                <w:i w:val="0"/>
                <w:sz w:val="22"/>
                <w:szCs w:val="22"/>
              </w:rPr>
              <w:t xml:space="preserve">ay </w:t>
            </w:r>
            <w:r>
              <w:rPr>
                <w:i w:val="0"/>
                <w:sz w:val="22"/>
                <w:szCs w:val="22"/>
              </w:rPr>
              <w:t xml:space="preserve">Cory </w:t>
            </w:r>
            <w:r w:rsidR="000502D3" w:rsidRPr="004C64B3">
              <w:rPr>
                <w:i w:val="0"/>
                <w:sz w:val="22"/>
                <w:szCs w:val="22"/>
              </w:rPr>
              <w:t>to get names to Ph</w:t>
            </w:r>
            <w:r>
              <w:rPr>
                <w:i w:val="0"/>
                <w:sz w:val="22"/>
                <w:szCs w:val="22"/>
              </w:rPr>
              <w:t>oenix</w:t>
            </w:r>
            <w:r w:rsidR="000502D3" w:rsidRPr="004C64B3">
              <w:rPr>
                <w:i w:val="0"/>
                <w:sz w:val="22"/>
                <w:szCs w:val="22"/>
              </w:rPr>
              <w:t xml:space="preserve"> Police for vetting &amp; come to next meeting w/ outcome metrics</w:t>
            </w:r>
          </w:p>
          <w:p w:rsidR="000502D3" w:rsidRPr="004C64B3" w:rsidRDefault="000502D3" w:rsidP="004C64B3">
            <w:pPr>
              <w:pStyle w:val="ListParagraph"/>
              <w:rPr>
                <w:i/>
                <w:sz w:val="22"/>
                <w:szCs w:val="22"/>
              </w:rPr>
            </w:pPr>
          </w:p>
          <w:p w:rsidR="000502D3" w:rsidRPr="004C64B3" w:rsidRDefault="00F7240D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  <w:r w:rsidR="000502D3" w:rsidRPr="004C64B3">
              <w:rPr>
                <w:i w:val="0"/>
                <w:sz w:val="22"/>
                <w:szCs w:val="22"/>
              </w:rPr>
              <w:t xml:space="preserve">Penny </w:t>
            </w:r>
            <w:r>
              <w:rPr>
                <w:i w:val="0"/>
                <w:sz w:val="22"/>
                <w:szCs w:val="22"/>
              </w:rPr>
              <w:t xml:space="preserve">Taylor </w:t>
            </w:r>
            <w:r w:rsidR="000502D3" w:rsidRPr="004C64B3">
              <w:rPr>
                <w:i w:val="0"/>
                <w:sz w:val="22"/>
                <w:szCs w:val="22"/>
              </w:rPr>
              <w:t>to manufacture hand</w:t>
            </w:r>
            <w:r>
              <w:rPr>
                <w:i w:val="0"/>
                <w:sz w:val="22"/>
                <w:szCs w:val="22"/>
              </w:rPr>
              <w:t>out for PD (sending to Shari Crawford for review)</w:t>
            </w:r>
            <w:r w:rsidR="000502D3" w:rsidRPr="004C64B3">
              <w:rPr>
                <w:i w:val="0"/>
                <w:sz w:val="22"/>
                <w:szCs w:val="22"/>
              </w:rPr>
              <w:t xml:space="preserve"> </w:t>
            </w:r>
          </w:p>
          <w:p w:rsidR="000502D3" w:rsidRPr="004C64B3" w:rsidRDefault="000502D3" w:rsidP="004C64B3">
            <w:pPr>
              <w:pStyle w:val="ListParagraph"/>
              <w:rPr>
                <w:i/>
                <w:sz w:val="22"/>
                <w:szCs w:val="22"/>
              </w:rPr>
            </w:pPr>
          </w:p>
          <w:p w:rsidR="000502D3" w:rsidRPr="004C64B3" w:rsidRDefault="00F7240D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  <w:r w:rsidR="000502D3" w:rsidRPr="004C64B3">
              <w:rPr>
                <w:i w:val="0"/>
                <w:sz w:val="22"/>
                <w:szCs w:val="22"/>
              </w:rPr>
              <w:t xml:space="preserve">Darlene </w:t>
            </w:r>
            <w:r>
              <w:rPr>
                <w:i w:val="0"/>
                <w:sz w:val="22"/>
                <w:szCs w:val="22"/>
              </w:rPr>
              <w:t xml:space="preserve">Newsome </w:t>
            </w:r>
            <w:r w:rsidR="000502D3" w:rsidRPr="004C64B3">
              <w:rPr>
                <w:i w:val="0"/>
                <w:sz w:val="22"/>
                <w:szCs w:val="22"/>
              </w:rPr>
              <w:t xml:space="preserve">and Billy </w:t>
            </w:r>
            <w:r>
              <w:rPr>
                <w:i w:val="0"/>
                <w:sz w:val="22"/>
                <w:szCs w:val="22"/>
              </w:rPr>
              <w:t>Thrall to work on marketing materials</w:t>
            </w:r>
            <w:r w:rsidR="00EB2EFD">
              <w:rPr>
                <w:i w:val="0"/>
                <w:sz w:val="22"/>
                <w:szCs w:val="22"/>
              </w:rPr>
              <w:t xml:space="preserve"> and messaging to the community</w:t>
            </w:r>
          </w:p>
          <w:p w:rsidR="000502D3" w:rsidRPr="004C64B3" w:rsidRDefault="000502D3" w:rsidP="004C64B3">
            <w:pPr>
              <w:pStyle w:val="ListParagraph"/>
              <w:rPr>
                <w:i/>
                <w:sz w:val="22"/>
                <w:szCs w:val="22"/>
              </w:rPr>
            </w:pPr>
          </w:p>
          <w:p w:rsidR="000502D3" w:rsidRPr="004C64B3" w:rsidRDefault="00F7240D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  <w:r w:rsidR="000502D3" w:rsidRPr="004C64B3">
              <w:rPr>
                <w:i w:val="0"/>
                <w:sz w:val="22"/>
                <w:szCs w:val="22"/>
              </w:rPr>
              <w:t xml:space="preserve">Mark Upton; Mapping of Areas </w:t>
            </w:r>
          </w:p>
          <w:p w:rsidR="000502D3" w:rsidRPr="004C64B3" w:rsidRDefault="000502D3" w:rsidP="004C64B3">
            <w:pPr>
              <w:pStyle w:val="ListParagraph"/>
              <w:rPr>
                <w:i/>
                <w:sz w:val="22"/>
                <w:szCs w:val="22"/>
              </w:rPr>
            </w:pPr>
          </w:p>
          <w:p w:rsidR="000502D3" w:rsidRPr="004C64B3" w:rsidRDefault="00F7240D" w:rsidP="004C64B3">
            <w:pPr>
              <w:pStyle w:val="BodyText"/>
              <w:spacing w:line="360" w:lineRule="auto"/>
              <w:ind w:left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-</w:t>
            </w:r>
            <w:r w:rsidR="000502D3" w:rsidRPr="004C64B3">
              <w:rPr>
                <w:i w:val="0"/>
                <w:sz w:val="22"/>
                <w:szCs w:val="22"/>
              </w:rPr>
              <w:t>MOU for DCS</w:t>
            </w:r>
          </w:p>
          <w:p w:rsidR="00C32FA8" w:rsidRDefault="00C32FA8" w:rsidP="004C64B3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</w:rPr>
            </w:pPr>
          </w:p>
          <w:p w:rsidR="009D4AC7" w:rsidRPr="008F1AAE" w:rsidRDefault="00875F19" w:rsidP="004C64B3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       </w:t>
            </w:r>
            <w:r w:rsidR="00EC0EF4">
              <w:rPr>
                <w:b/>
                <w:i w:val="0"/>
                <w:sz w:val="22"/>
                <w:szCs w:val="22"/>
              </w:rPr>
              <w:t xml:space="preserve">  G.  Meeting adjourned</w:t>
            </w:r>
          </w:p>
        </w:tc>
        <w:tc>
          <w:tcPr>
            <w:tcW w:w="786" w:type="dxa"/>
          </w:tcPr>
          <w:p w:rsidR="00695490" w:rsidRPr="005C70DE" w:rsidRDefault="009446CF" w:rsidP="008F1AAE">
            <w:pPr>
              <w:pStyle w:val="BodyText"/>
              <w:spacing w:line="360" w:lineRule="auto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lastRenderedPageBreak/>
              <w:t>-</w:t>
            </w:r>
          </w:p>
        </w:tc>
      </w:tr>
    </w:tbl>
    <w:p w:rsidR="00EA2D73" w:rsidRDefault="00EA2D73" w:rsidP="008F1AAE">
      <w:pPr>
        <w:pStyle w:val="BodyText"/>
      </w:pPr>
    </w:p>
    <w:sectPr w:rsidR="00EA2D73" w:rsidSect="00941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7" w:right="720" w:bottom="288" w:left="720" w:header="720" w:footer="720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29" w:rsidRDefault="005A0129">
      <w:r>
        <w:separator/>
      </w:r>
    </w:p>
  </w:endnote>
  <w:endnote w:type="continuationSeparator" w:id="0">
    <w:p w:rsidR="005A0129" w:rsidRDefault="005A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D" w:rsidRDefault="00EB2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D" w:rsidRDefault="00EB2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D" w:rsidRDefault="00EB2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29" w:rsidRDefault="005A0129">
      <w:r>
        <w:separator/>
      </w:r>
    </w:p>
  </w:footnote>
  <w:footnote w:type="continuationSeparator" w:id="0">
    <w:p w:rsidR="005A0129" w:rsidRDefault="005A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D" w:rsidRDefault="00EB2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73733"/>
      <w:docPartObj>
        <w:docPartGallery w:val="Watermarks"/>
        <w:docPartUnique/>
      </w:docPartObj>
    </w:sdtPr>
    <w:sdtContent>
      <w:p w:rsidR="00EB2EFD" w:rsidRDefault="00EB2EF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FD" w:rsidRDefault="00EB2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F7D"/>
    <w:multiLevelType w:val="hybridMultilevel"/>
    <w:tmpl w:val="89AE4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C763B"/>
    <w:multiLevelType w:val="hybridMultilevel"/>
    <w:tmpl w:val="C896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B5D"/>
    <w:multiLevelType w:val="hybridMultilevel"/>
    <w:tmpl w:val="F8A690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0637A"/>
    <w:multiLevelType w:val="hybridMultilevel"/>
    <w:tmpl w:val="D83E64B6"/>
    <w:lvl w:ilvl="0" w:tplc="21144D5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30D8E"/>
    <w:multiLevelType w:val="hybridMultilevel"/>
    <w:tmpl w:val="32EAA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196D"/>
    <w:multiLevelType w:val="hybridMultilevel"/>
    <w:tmpl w:val="0E041798"/>
    <w:lvl w:ilvl="0" w:tplc="0A74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71EF"/>
    <w:multiLevelType w:val="hybridMultilevel"/>
    <w:tmpl w:val="4502EA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1E5157C"/>
    <w:multiLevelType w:val="hybridMultilevel"/>
    <w:tmpl w:val="5AB07AD0"/>
    <w:lvl w:ilvl="0" w:tplc="7B3AF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052"/>
    <w:multiLevelType w:val="hybridMultilevel"/>
    <w:tmpl w:val="8CA2A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4A36E2"/>
    <w:multiLevelType w:val="hybridMultilevel"/>
    <w:tmpl w:val="6A3A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3151F"/>
    <w:multiLevelType w:val="hybridMultilevel"/>
    <w:tmpl w:val="0CC4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258FA"/>
    <w:multiLevelType w:val="hybridMultilevel"/>
    <w:tmpl w:val="ACAE0998"/>
    <w:lvl w:ilvl="0" w:tplc="0016A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503FA"/>
    <w:multiLevelType w:val="hybridMultilevel"/>
    <w:tmpl w:val="D4CC2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AA1"/>
    <w:multiLevelType w:val="hybridMultilevel"/>
    <w:tmpl w:val="B642875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EC137C"/>
    <w:multiLevelType w:val="hybridMultilevel"/>
    <w:tmpl w:val="7DBAD3C2"/>
    <w:lvl w:ilvl="0" w:tplc="09182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65F31"/>
    <w:multiLevelType w:val="hybridMultilevel"/>
    <w:tmpl w:val="C8422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34E70"/>
    <w:multiLevelType w:val="hybridMultilevel"/>
    <w:tmpl w:val="5CCEC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018A4"/>
    <w:multiLevelType w:val="hybridMultilevel"/>
    <w:tmpl w:val="805CCC64"/>
    <w:lvl w:ilvl="0" w:tplc="087E4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75A9C"/>
    <w:multiLevelType w:val="hybridMultilevel"/>
    <w:tmpl w:val="8A0EC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086D"/>
    <w:multiLevelType w:val="hybridMultilevel"/>
    <w:tmpl w:val="8C668704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2476C68"/>
    <w:multiLevelType w:val="hybridMultilevel"/>
    <w:tmpl w:val="3356CF46"/>
    <w:lvl w:ilvl="0" w:tplc="128A7A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98056A"/>
    <w:multiLevelType w:val="hybridMultilevel"/>
    <w:tmpl w:val="14A8E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C07AF"/>
    <w:multiLevelType w:val="hybridMultilevel"/>
    <w:tmpl w:val="A9D85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62CA2"/>
    <w:multiLevelType w:val="hybridMultilevel"/>
    <w:tmpl w:val="07B27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77858E5"/>
    <w:multiLevelType w:val="hybridMultilevel"/>
    <w:tmpl w:val="C790558A"/>
    <w:lvl w:ilvl="0" w:tplc="136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930BA"/>
    <w:multiLevelType w:val="hybridMultilevel"/>
    <w:tmpl w:val="D8D88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85FEF"/>
    <w:multiLevelType w:val="hybridMultilevel"/>
    <w:tmpl w:val="332ED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F6AD7"/>
    <w:multiLevelType w:val="hybridMultilevel"/>
    <w:tmpl w:val="31329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D873A3"/>
    <w:multiLevelType w:val="hybridMultilevel"/>
    <w:tmpl w:val="CB16B370"/>
    <w:lvl w:ilvl="0" w:tplc="03E2532A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80C702B"/>
    <w:multiLevelType w:val="hybridMultilevel"/>
    <w:tmpl w:val="6C0C9F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A47CAB"/>
    <w:multiLevelType w:val="hybridMultilevel"/>
    <w:tmpl w:val="9FBC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079E5"/>
    <w:multiLevelType w:val="hybridMultilevel"/>
    <w:tmpl w:val="8258D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B123F0"/>
    <w:multiLevelType w:val="hybridMultilevel"/>
    <w:tmpl w:val="4B603872"/>
    <w:lvl w:ilvl="0" w:tplc="F446BDA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017AC"/>
    <w:multiLevelType w:val="hybridMultilevel"/>
    <w:tmpl w:val="A858C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32353"/>
    <w:multiLevelType w:val="hybridMultilevel"/>
    <w:tmpl w:val="4B82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20E6F"/>
    <w:multiLevelType w:val="hybridMultilevel"/>
    <w:tmpl w:val="283AA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9D6E31"/>
    <w:multiLevelType w:val="hybridMultilevel"/>
    <w:tmpl w:val="05166FB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41A1"/>
    <w:multiLevelType w:val="hybridMultilevel"/>
    <w:tmpl w:val="86F2644C"/>
    <w:lvl w:ilvl="0" w:tplc="D628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8"/>
  </w:num>
  <w:num w:numId="4">
    <w:abstractNumId w:val="19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37"/>
  </w:num>
  <w:num w:numId="10">
    <w:abstractNumId w:val="34"/>
  </w:num>
  <w:num w:numId="11">
    <w:abstractNumId w:val="24"/>
  </w:num>
  <w:num w:numId="12">
    <w:abstractNumId w:val="33"/>
  </w:num>
  <w:num w:numId="13">
    <w:abstractNumId w:val="25"/>
  </w:num>
  <w:num w:numId="14">
    <w:abstractNumId w:val="30"/>
  </w:num>
  <w:num w:numId="15">
    <w:abstractNumId w:val="5"/>
  </w:num>
  <w:num w:numId="16">
    <w:abstractNumId w:val="14"/>
  </w:num>
  <w:num w:numId="17">
    <w:abstractNumId w:val="7"/>
  </w:num>
  <w:num w:numId="18">
    <w:abstractNumId w:val="32"/>
  </w:num>
  <w:num w:numId="19">
    <w:abstractNumId w:val="22"/>
  </w:num>
  <w:num w:numId="20">
    <w:abstractNumId w:val="0"/>
  </w:num>
  <w:num w:numId="21">
    <w:abstractNumId w:val="15"/>
  </w:num>
  <w:num w:numId="22">
    <w:abstractNumId w:val="27"/>
  </w:num>
  <w:num w:numId="23">
    <w:abstractNumId w:val="18"/>
  </w:num>
  <w:num w:numId="24">
    <w:abstractNumId w:val="35"/>
  </w:num>
  <w:num w:numId="25">
    <w:abstractNumId w:val="13"/>
  </w:num>
  <w:num w:numId="26">
    <w:abstractNumId w:val="2"/>
  </w:num>
  <w:num w:numId="27">
    <w:abstractNumId w:val="1"/>
  </w:num>
  <w:num w:numId="28">
    <w:abstractNumId w:val="26"/>
  </w:num>
  <w:num w:numId="29">
    <w:abstractNumId w:val="16"/>
  </w:num>
  <w:num w:numId="30">
    <w:abstractNumId w:val="9"/>
  </w:num>
  <w:num w:numId="31">
    <w:abstractNumId w:val="29"/>
  </w:num>
  <w:num w:numId="32">
    <w:abstractNumId w:val="21"/>
  </w:num>
  <w:num w:numId="33">
    <w:abstractNumId w:val="12"/>
  </w:num>
  <w:num w:numId="34">
    <w:abstractNumId w:val="4"/>
  </w:num>
  <w:num w:numId="35">
    <w:abstractNumId w:val="10"/>
  </w:num>
  <w:num w:numId="36">
    <w:abstractNumId w:val="36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34"/>
    <w:rsid w:val="00005F64"/>
    <w:rsid w:val="000101DE"/>
    <w:rsid w:val="000133A2"/>
    <w:rsid w:val="000149C9"/>
    <w:rsid w:val="00021C10"/>
    <w:rsid w:val="000222B2"/>
    <w:rsid w:val="00025551"/>
    <w:rsid w:val="0002621B"/>
    <w:rsid w:val="000272A2"/>
    <w:rsid w:val="00027859"/>
    <w:rsid w:val="00027B4D"/>
    <w:rsid w:val="00031921"/>
    <w:rsid w:val="00040FCC"/>
    <w:rsid w:val="00044E5B"/>
    <w:rsid w:val="000502D3"/>
    <w:rsid w:val="000512E8"/>
    <w:rsid w:val="00054C07"/>
    <w:rsid w:val="00061FCA"/>
    <w:rsid w:val="000738E2"/>
    <w:rsid w:val="000750F9"/>
    <w:rsid w:val="00076CE9"/>
    <w:rsid w:val="00081127"/>
    <w:rsid w:val="000841D7"/>
    <w:rsid w:val="00085347"/>
    <w:rsid w:val="0009284A"/>
    <w:rsid w:val="00097BC7"/>
    <w:rsid w:val="00097DDB"/>
    <w:rsid w:val="000A1CD3"/>
    <w:rsid w:val="000A49DD"/>
    <w:rsid w:val="000B0EA8"/>
    <w:rsid w:val="000B277E"/>
    <w:rsid w:val="000C02C0"/>
    <w:rsid w:val="000C13E3"/>
    <w:rsid w:val="000C45C6"/>
    <w:rsid w:val="000C4B53"/>
    <w:rsid w:val="000C6B2E"/>
    <w:rsid w:val="000D367F"/>
    <w:rsid w:val="000D687F"/>
    <w:rsid w:val="000E7F47"/>
    <w:rsid w:val="000F1249"/>
    <w:rsid w:val="000F2A17"/>
    <w:rsid w:val="000F4EA8"/>
    <w:rsid w:val="00100B59"/>
    <w:rsid w:val="00111C95"/>
    <w:rsid w:val="00111FBD"/>
    <w:rsid w:val="0011210B"/>
    <w:rsid w:val="00116574"/>
    <w:rsid w:val="001167FB"/>
    <w:rsid w:val="00124726"/>
    <w:rsid w:val="00125D74"/>
    <w:rsid w:val="0012718F"/>
    <w:rsid w:val="00127F40"/>
    <w:rsid w:val="001331AA"/>
    <w:rsid w:val="00140661"/>
    <w:rsid w:val="001420DF"/>
    <w:rsid w:val="00142111"/>
    <w:rsid w:val="00153745"/>
    <w:rsid w:val="001549C6"/>
    <w:rsid w:val="0016211F"/>
    <w:rsid w:val="0016290B"/>
    <w:rsid w:val="00163710"/>
    <w:rsid w:val="0017087E"/>
    <w:rsid w:val="001731BE"/>
    <w:rsid w:val="001747D3"/>
    <w:rsid w:val="00177B0E"/>
    <w:rsid w:val="001803F0"/>
    <w:rsid w:val="00181C32"/>
    <w:rsid w:val="00183714"/>
    <w:rsid w:val="00186271"/>
    <w:rsid w:val="001913BC"/>
    <w:rsid w:val="001A59B4"/>
    <w:rsid w:val="001B1C19"/>
    <w:rsid w:val="001C3470"/>
    <w:rsid w:val="001C40AC"/>
    <w:rsid w:val="001D5983"/>
    <w:rsid w:val="001D5EC4"/>
    <w:rsid w:val="001E13E6"/>
    <w:rsid w:val="001E2141"/>
    <w:rsid w:val="001E3346"/>
    <w:rsid w:val="001F0EAF"/>
    <w:rsid w:val="001F2A6A"/>
    <w:rsid w:val="001F3970"/>
    <w:rsid w:val="00203B86"/>
    <w:rsid w:val="002044CD"/>
    <w:rsid w:val="0020669A"/>
    <w:rsid w:val="00210F6B"/>
    <w:rsid w:val="00211102"/>
    <w:rsid w:val="002222F5"/>
    <w:rsid w:val="00230818"/>
    <w:rsid w:val="00244C29"/>
    <w:rsid w:val="0025122C"/>
    <w:rsid w:val="002548BB"/>
    <w:rsid w:val="00262336"/>
    <w:rsid w:val="00262C01"/>
    <w:rsid w:val="002648DB"/>
    <w:rsid w:val="00266AFA"/>
    <w:rsid w:val="00275234"/>
    <w:rsid w:val="00277323"/>
    <w:rsid w:val="00277478"/>
    <w:rsid w:val="00283554"/>
    <w:rsid w:val="00296D01"/>
    <w:rsid w:val="002A0538"/>
    <w:rsid w:val="002A2DE4"/>
    <w:rsid w:val="002A39D0"/>
    <w:rsid w:val="002A3D56"/>
    <w:rsid w:val="002A5BEE"/>
    <w:rsid w:val="002B1876"/>
    <w:rsid w:val="002B1A18"/>
    <w:rsid w:val="002B2608"/>
    <w:rsid w:val="002C106E"/>
    <w:rsid w:val="002D0164"/>
    <w:rsid w:val="002D0A63"/>
    <w:rsid w:val="002D5101"/>
    <w:rsid w:val="002E0C39"/>
    <w:rsid w:val="002E10A3"/>
    <w:rsid w:val="002E16CE"/>
    <w:rsid w:val="002E5D30"/>
    <w:rsid w:val="003024F8"/>
    <w:rsid w:val="003064A1"/>
    <w:rsid w:val="00310C5B"/>
    <w:rsid w:val="00317684"/>
    <w:rsid w:val="00322D76"/>
    <w:rsid w:val="00330346"/>
    <w:rsid w:val="00331994"/>
    <w:rsid w:val="003348E8"/>
    <w:rsid w:val="00335D92"/>
    <w:rsid w:val="00335DC4"/>
    <w:rsid w:val="003402FF"/>
    <w:rsid w:val="0034311C"/>
    <w:rsid w:val="00354713"/>
    <w:rsid w:val="0036025D"/>
    <w:rsid w:val="003614C1"/>
    <w:rsid w:val="00362F1A"/>
    <w:rsid w:val="00365A7B"/>
    <w:rsid w:val="00370143"/>
    <w:rsid w:val="003711BA"/>
    <w:rsid w:val="003713DF"/>
    <w:rsid w:val="00373264"/>
    <w:rsid w:val="00376971"/>
    <w:rsid w:val="00377854"/>
    <w:rsid w:val="0038160B"/>
    <w:rsid w:val="00382686"/>
    <w:rsid w:val="00387EEB"/>
    <w:rsid w:val="00394F5D"/>
    <w:rsid w:val="003A011B"/>
    <w:rsid w:val="003A612F"/>
    <w:rsid w:val="003A6CA5"/>
    <w:rsid w:val="003B3F43"/>
    <w:rsid w:val="003B570F"/>
    <w:rsid w:val="003C2DA7"/>
    <w:rsid w:val="003C2F2C"/>
    <w:rsid w:val="003C51F5"/>
    <w:rsid w:val="003C554D"/>
    <w:rsid w:val="003C5768"/>
    <w:rsid w:val="003D1B95"/>
    <w:rsid w:val="003D32D7"/>
    <w:rsid w:val="003D5A7A"/>
    <w:rsid w:val="003D6FF8"/>
    <w:rsid w:val="003E4133"/>
    <w:rsid w:val="003E79EB"/>
    <w:rsid w:val="003F1016"/>
    <w:rsid w:val="003F1D30"/>
    <w:rsid w:val="003F39A7"/>
    <w:rsid w:val="003F3F2C"/>
    <w:rsid w:val="003F6998"/>
    <w:rsid w:val="004013D6"/>
    <w:rsid w:val="004037B2"/>
    <w:rsid w:val="00403E47"/>
    <w:rsid w:val="0041154D"/>
    <w:rsid w:val="00412C85"/>
    <w:rsid w:val="00414C02"/>
    <w:rsid w:val="00421EC0"/>
    <w:rsid w:val="00433270"/>
    <w:rsid w:val="00434C1B"/>
    <w:rsid w:val="00436B45"/>
    <w:rsid w:val="00437FC0"/>
    <w:rsid w:val="00440AC8"/>
    <w:rsid w:val="00446010"/>
    <w:rsid w:val="00447D21"/>
    <w:rsid w:val="00452A10"/>
    <w:rsid w:val="00460EEB"/>
    <w:rsid w:val="00461578"/>
    <w:rsid w:val="0046371C"/>
    <w:rsid w:val="00464143"/>
    <w:rsid w:val="004646B2"/>
    <w:rsid w:val="00465CC5"/>
    <w:rsid w:val="0047312B"/>
    <w:rsid w:val="0048322F"/>
    <w:rsid w:val="00497713"/>
    <w:rsid w:val="004A0946"/>
    <w:rsid w:val="004A5DA7"/>
    <w:rsid w:val="004B18EB"/>
    <w:rsid w:val="004C00A9"/>
    <w:rsid w:val="004C64B3"/>
    <w:rsid w:val="004C713A"/>
    <w:rsid w:val="004D2B12"/>
    <w:rsid w:val="004D44E4"/>
    <w:rsid w:val="004D54D3"/>
    <w:rsid w:val="004E1E49"/>
    <w:rsid w:val="004F12F3"/>
    <w:rsid w:val="004F521C"/>
    <w:rsid w:val="004F5FE4"/>
    <w:rsid w:val="00500E66"/>
    <w:rsid w:val="005023A3"/>
    <w:rsid w:val="00510FF6"/>
    <w:rsid w:val="00514D4C"/>
    <w:rsid w:val="005227BB"/>
    <w:rsid w:val="00527E3D"/>
    <w:rsid w:val="00530C31"/>
    <w:rsid w:val="00541B05"/>
    <w:rsid w:val="005434D8"/>
    <w:rsid w:val="00557987"/>
    <w:rsid w:val="005732C8"/>
    <w:rsid w:val="00581BBB"/>
    <w:rsid w:val="005839C5"/>
    <w:rsid w:val="005840A3"/>
    <w:rsid w:val="005870F4"/>
    <w:rsid w:val="00587186"/>
    <w:rsid w:val="00592DC8"/>
    <w:rsid w:val="005958AE"/>
    <w:rsid w:val="005A0129"/>
    <w:rsid w:val="005B40E9"/>
    <w:rsid w:val="005C70DE"/>
    <w:rsid w:val="005D7BBF"/>
    <w:rsid w:val="005E21C3"/>
    <w:rsid w:val="005E6672"/>
    <w:rsid w:val="005F4813"/>
    <w:rsid w:val="005F4E58"/>
    <w:rsid w:val="005F5AF4"/>
    <w:rsid w:val="005F5FD8"/>
    <w:rsid w:val="005F7CA4"/>
    <w:rsid w:val="00600506"/>
    <w:rsid w:val="00610F5A"/>
    <w:rsid w:val="006117AF"/>
    <w:rsid w:val="006213E7"/>
    <w:rsid w:val="00621C15"/>
    <w:rsid w:val="006222BF"/>
    <w:rsid w:val="00642289"/>
    <w:rsid w:val="00647F35"/>
    <w:rsid w:val="00650CE6"/>
    <w:rsid w:val="00664117"/>
    <w:rsid w:val="0066439A"/>
    <w:rsid w:val="006829F0"/>
    <w:rsid w:val="00685B53"/>
    <w:rsid w:val="006864F0"/>
    <w:rsid w:val="0068755F"/>
    <w:rsid w:val="00695490"/>
    <w:rsid w:val="006A4343"/>
    <w:rsid w:val="006A5985"/>
    <w:rsid w:val="006A7ECC"/>
    <w:rsid w:val="006B643C"/>
    <w:rsid w:val="006B6B07"/>
    <w:rsid w:val="006C439D"/>
    <w:rsid w:val="006C4FCF"/>
    <w:rsid w:val="006D14BD"/>
    <w:rsid w:val="006D345E"/>
    <w:rsid w:val="006D42C3"/>
    <w:rsid w:val="006D5BE5"/>
    <w:rsid w:val="006D7D22"/>
    <w:rsid w:val="006F24F8"/>
    <w:rsid w:val="006F6220"/>
    <w:rsid w:val="006F7926"/>
    <w:rsid w:val="00702E6A"/>
    <w:rsid w:val="0070570F"/>
    <w:rsid w:val="00705879"/>
    <w:rsid w:val="00716334"/>
    <w:rsid w:val="00723F25"/>
    <w:rsid w:val="00733B4C"/>
    <w:rsid w:val="00736E7D"/>
    <w:rsid w:val="00746F79"/>
    <w:rsid w:val="00747247"/>
    <w:rsid w:val="0074764E"/>
    <w:rsid w:val="00751C6B"/>
    <w:rsid w:val="00752A09"/>
    <w:rsid w:val="00755143"/>
    <w:rsid w:val="00761176"/>
    <w:rsid w:val="00762D3F"/>
    <w:rsid w:val="00763F7D"/>
    <w:rsid w:val="007645CB"/>
    <w:rsid w:val="0077458E"/>
    <w:rsid w:val="007761A7"/>
    <w:rsid w:val="007828A8"/>
    <w:rsid w:val="00796CE5"/>
    <w:rsid w:val="007A2BD9"/>
    <w:rsid w:val="007A41AF"/>
    <w:rsid w:val="007A602D"/>
    <w:rsid w:val="007B41AB"/>
    <w:rsid w:val="007B46F5"/>
    <w:rsid w:val="007B7C39"/>
    <w:rsid w:val="007C5607"/>
    <w:rsid w:val="007D53B3"/>
    <w:rsid w:val="007E252D"/>
    <w:rsid w:val="007E461F"/>
    <w:rsid w:val="007E5F04"/>
    <w:rsid w:val="007E6814"/>
    <w:rsid w:val="007E6C9E"/>
    <w:rsid w:val="007E797F"/>
    <w:rsid w:val="007F4806"/>
    <w:rsid w:val="008006AB"/>
    <w:rsid w:val="00810572"/>
    <w:rsid w:val="00811AA3"/>
    <w:rsid w:val="00813E95"/>
    <w:rsid w:val="00814FF9"/>
    <w:rsid w:val="00817C8D"/>
    <w:rsid w:val="00817D8F"/>
    <w:rsid w:val="00817E18"/>
    <w:rsid w:val="0082061A"/>
    <w:rsid w:val="00824B51"/>
    <w:rsid w:val="00830BE9"/>
    <w:rsid w:val="0084331F"/>
    <w:rsid w:val="0084652B"/>
    <w:rsid w:val="00851366"/>
    <w:rsid w:val="0085189F"/>
    <w:rsid w:val="00860413"/>
    <w:rsid w:val="00870212"/>
    <w:rsid w:val="00871464"/>
    <w:rsid w:val="0087258A"/>
    <w:rsid w:val="0087457E"/>
    <w:rsid w:val="008755AA"/>
    <w:rsid w:val="00875A68"/>
    <w:rsid w:val="00875F19"/>
    <w:rsid w:val="00876DD6"/>
    <w:rsid w:val="00877789"/>
    <w:rsid w:val="0088042F"/>
    <w:rsid w:val="00880B25"/>
    <w:rsid w:val="0088200F"/>
    <w:rsid w:val="008829AE"/>
    <w:rsid w:val="00883DC8"/>
    <w:rsid w:val="00886CBD"/>
    <w:rsid w:val="00887137"/>
    <w:rsid w:val="00890D59"/>
    <w:rsid w:val="00891066"/>
    <w:rsid w:val="008A03DE"/>
    <w:rsid w:val="008A77DE"/>
    <w:rsid w:val="008B11F1"/>
    <w:rsid w:val="008B232E"/>
    <w:rsid w:val="008B368D"/>
    <w:rsid w:val="008B61E0"/>
    <w:rsid w:val="008B6E18"/>
    <w:rsid w:val="008B6E85"/>
    <w:rsid w:val="008C08EF"/>
    <w:rsid w:val="008C14E2"/>
    <w:rsid w:val="008C3126"/>
    <w:rsid w:val="008D0625"/>
    <w:rsid w:val="008D4EAB"/>
    <w:rsid w:val="008D5152"/>
    <w:rsid w:val="008E4B00"/>
    <w:rsid w:val="008E68B2"/>
    <w:rsid w:val="008F1AAE"/>
    <w:rsid w:val="008F3387"/>
    <w:rsid w:val="00901055"/>
    <w:rsid w:val="009170B9"/>
    <w:rsid w:val="00925FFA"/>
    <w:rsid w:val="009276FC"/>
    <w:rsid w:val="0093029C"/>
    <w:rsid w:val="00932C69"/>
    <w:rsid w:val="00937154"/>
    <w:rsid w:val="00941681"/>
    <w:rsid w:val="009446CF"/>
    <w:rsid w:val="009509C3"/>
    <w:rsid w:val="009646EB"/>
    <w:rsid w:val="00966220"/>
    <w:rsid w:val="00967F21"/>
    <w:rsid w:val="00971867"/>
    <w:rsid w:val="009718FC"/>
    <w:rsid w:val="00973AC6"/>
    <w:rsid w:val="0098694B"/>
    <w:rsid w:val="00986EAC"/>
    <w:rsid w:val="00987FFB"/>
    <w:rsid w:val="00991A09"/>
    <w:rsid w:val="009942F5"/>
    <w:rsid w:val="0099695C"/>
    <w:rsid w:val="009B173A"/>
    <w:rsid w:val="009B6D3C"/>
    <w:rsid w:val="009D0C98"/>
    <w:rsid w:val="009D4AC7"/>
    <w:rsid w:val="009D75ED"/>
    <w:rsid w:val="009E3F89"/>
    <w:rsid w:val="009E4C9A"/>
    <w:rsid w:val="009F3F72"/>
    <w:rsid w:val="009F5005"/>
    <w:rsid w:val="00A03432"/>
    <w:rsid w:val="00A07A1B"/>
    <w:rsid w:val="00A10864"/>
    <w:rsid w:val="00A1459A"/>
    <w:rsid w:val="00A1469F"/>
    <w:rsid w:val="00A31C07"/>
    <w:rsid w:val="00A324C6"/>
    <w:rsid w:val="00A365B3"/>
    <w:rsid w:val="00A40000"/>
    <w:rsid w:val="00A40A63"/>
    <w:rsid w:val="00A40EFB"/>
    <w:rsid w:val="00A5676B"/>
    <w:rsid w:val="00A61EEF"/>
    <w:rsid w:val="00A650F4"/>
    <w:rsid w:val="00A65B85"/>
    <w:rsid w:val="00A675C9"/>
    <w:rsid w:val="00A70FE7"/>
    <w:rsid w:val="00A7787E"/>
    <w:rsid w:val="00A84D6D"/>
    <w:rsid w:val="00A86DF8"/>
    <w:rsid w:val="00A90F3C"/>
    <w:rsid w:val="00A91412"/>
    <w:rsid w:val="00A932B2"/>
    <w:rsid w:val="00A9391C"/>
    <w:rsid w:val="00A96B23"/>
    <w:rsid w:val="00AA0A2E"/>
    <w:rsid w:val="00AA6EFA"/>
    <w:rsid w:val="00AB0C03"/>
    <w:rsid w:val="00AD0797"/>
    <w:rsid w:val="00AD2E05"/>
    <w:rsid w:val="00AD4166"/>
    <w:rsid w:val="00AD540D"/>
    <w:rsid w:val="00AD79CD"/>
    <w:rsid w:val="00AE0963"/>
    <w:rsid w:val="00AE2DF9"/>
    <w:rsid w:val="00AE5653"/>
    <w:rsid w:val="00AE5CD7"/>
    <w:rsid w:val="00AF27C4"/>
    <w:rsid w:val="00AF478C"/>
    <w:rsid w:val="00B0383C"/>
    <w:rsid w:val="00B04F60"/>
    <w:rsid w:val="00B07BA4"/>
    <w:rsid w:val="00B110B0"/>
    <w:rsid w:val="00B20272"/>
    <w:rsid w:val="00B23081"/>
    <w:rsid w:val="00B25D77"/>
    <w:rsid w:val="00B3765C"/>
    <w:rsid w:val="00B518AF"/>
    <w:rsid w:val="00B5207D"/>
    <w:rsid w:val="00B60D55"/>
    <w:rsid w:val="00B61238"/>
    <w:rsid w:val="00B641E4"/>
    <w:rsid w:val="00B7391A"/>
    <w:rsid w:val="00B94527"/>
    <w:rsid w:val="00B974A2"/>
    <w:rsid w:val="00BA1E6B"/>
    <w:rsid w:val="00BA5A0B"/>
    <w:rsid w:val="00BA749A"/>
    <w:rsid w:val="00BB1E10"/>
    <w:rsid w:val="00BB34E4"/>
    <w:rsid w:val="00BB3C6C"/>
    <w:rsid w:val="00BC1856"/>
    <w:rsid w:val="00BC2B16"/>
    <w:rsid w:val="00BC4BA8"/>
    <w:rsid w:val="00BC7A2F"/>
    <w:rsid w:val="00BD1243"/>
    <w:rsid w:val="00BD5ABC"/>
    <w:rsid w:val="00BE2057"/>
    <w:rsid w:val="00BE452F"/>
    <w:rsid w:val="00BE68A2"/>
    <w:rsid w:val="00BF3484"/>
    <w:rsid w:val="00BF4DD8"/>
    <w:rsid w:val="00BF586B"/>
    <w:rsid w:val="00BF6D78"/>
    <w:rsid w:val="00C01755"/>
    <w:rsid w:val="00C06208"/>
    <w:rsid w:val="00C07E47"/>
    <w:rsid w:val="00C12D83"/>
    <w:rsid w:val="00C2241D"/>
    <w:rsid w:val="00C237B4"/>
    <w:rsid w:val="00C24EFC"/>
    <w:rsid w:val="00C2544C"/>
    <w:rsid w:val="00C26628"/>
    <w:rsid w:val="00C32FA8"/>
    <w:rsid w:val="00C34238"/>
    <w:rsid w:val="00C4505E"/>
    <w:rsid w:val="00C45177"/>
    <w:rsid w:val="00C535DE"/>
    <w:rsid w:val="00C57D9C"/>
    <w:rsid w:val="00C60366"/>
    <w:rsid w:val="00C67715"/>
    <w:rsid w:val="00C76552"/>
    <w:rsid w:val="00C82880"/>
    <w:rsid w:val="00C90EF4"/>
    <w:rsid w:val="00C95F3C"/>
    <w:rsid w:val="00C973F0"/>
    <w:rsid w:val="00CA27BD"/>
    <w:rsid w:val="00CB25F2"/>
    <w:rsid w:val="00CB788B"/>
    <w:rsid w:val="00CC199E"/>
    <w:rsid w:val="00CC21A2"/>
    <w:rsid w:val="00CC56A0"/>
    <w:rsid w:val="00CC778B"/>
    <w:rsid w:val="00CD1C59"/>
    <w:rsid w:val="00CD5828"/>
    <w:rsid w:val="00CE24FE"/>
    <w:rsid w:val="00CE54C1"/>
    <w:rsid w:val="00CF6B1D"/>
    <w:rsid w:val="00CF7391"/>
    <w:rsid w:val="00D02047"/>
    <w:rsid w:val="00D02409"/>
    <w:rsid w:val="00D04D97"/>
    <w:rsid w:val="00D12B3B"/>
    <w:rsid w:val="00D148C1"/>
    <w:rsid w:val="00D22E92"/>
    <w:rsid w:val="00D33EFE"/>
    <w:rsid w:val="00D357F6"/>
    <w:rsid w:val="00D40C85"/>
    <w:rsid w:val="00D5430C"/>
    <w:rsid w:val="00D56BC1"/>
    <w:rsid w:val="00D578A0"/>
    <w:rsid w:val="00D61260"/>
    <w:rsid w:val="00D61554"/>
    <w:rsid w:val="00D62AD5"/>
    <w:rsid w:val="00D63381"/>
    <w:rsid w:val="00D64DB5"/>
    <w:rsid w:val="00D67430"/>
    <w:rsid w:val="00D73D40"/>
    <w:rsid w:val="00D743C4"/>
    <w:rsid w:val="00D77690"/>
    <w:rsid w:val="00D948E3"/>
    <w:rsid w:val="00D9629E"/>
    <w:rsid w:val="00DA1309"/>
    <w:rsid w:val="00DB3801"/>
    <w:rsid w:val="00DB454F"/>
    <w:rsid w:val="00DB5D99"/>
    <w:rsid w:val="00DC0824"/>
    <w:rsid w:val="00DC15F3"/>
    <w:rsid w:val="00DC41AE"/>
    <w:rsid w:val="00DC5F35"/>
    <w:rsid w:val="00DD0577"/>
    <w:rsid w:val="00DD71C2"/>
    <w:rsid w:val="00DD74E2"/>
    <w:rsid w:val="00DE2555"/>
    <w:rsid w:val="00DF3420"/>
    <w:rsid w:val="00DF4943"/>
    <w:rsid w:val="00DF50EA"/>
    <w:rsid w:val="00DF664A"/>
    <w:rsid w:val="00E021B8"/>
    <w:rsid w:val="00E1022B"/>
    <w:rsid w:val="00E1065B"/>
    <w:rsid w:val="00E11007"/>
    <w:rsid w:val="00E12460"/>
    <w:rsid w:val="00E17E27"/>
    <w:rsid w:val="00E24093"/>
    <w:rsid w:val="00E27A70"/>
    <w:rsid w:val="00E31724"/>
    <w:rsid w:val="00E33FFC"/>
    <w:rsid w:val="00E3627B"/>
    <w:rsid w:val="00E3736C"/>
    <w:rsid w:val="00E463E2"/>
    <w:rsid w:val="00E47354"/>
    <w:rsid w:val="00E5608C"/>
    <w:rsid w:val="00E61F96"/>
    <w:rsid w:val="00E72BD0"/>
    <w:rsid w:val="00E74BF5"/>
    <w:rsid w:val="00E7658C"/>
    <w:rsid w:val="00E81117"/>
    <w:rsid w:val="00E90D25"/>
    <w:rsid w:val="00EA2D73"/>
    <w:rsid w:val="00EA5FCB"/>
    <w:rsid w:val="00EB1A0F"/>
    <w:rsid w:val="00EB2EFD"/>
    <w:rsid w:val="00EB7AAE"/>
    <w:rsid w:val="00EC00A3"/>
    <w:rsid w:val="00EC0EF4"/>
    <w:rsid w:val="00EC4346"/>
    <w:rsid w:val="00EC68D5"/>
    <w:rsid w:val="00ED7B17"/>
    <w:rsid w:val="00EE7245"/>
    <w:rsid w:val="00EF0A6C"/>
    <w:rsid w:val="00EF43C8"/>
    <w:rsid w:val="00F04291"/>
    <w:rsid w:val="00F15DA3"/>
    <w:rsid w:val="00F15DBD"/>
    <w:rsid w:val="00F21427"/>
    <w:rsid w:val="00F23166"/>
    <w:rsid w:val="00F26A09"/>
    <w:rsid w:val="00F31518"/>
    <w:rsid w:val="00F327F9"/>
    <w:rsid w:val="00F354A5"/>
    <w:rsid w:val="00F37385"/>
    <w:rsid w:val="00F51A2E"/>
    <w:rsid w:val="00F51A58"/>
    <w:rsid w:val="00F51EE3"/>
    <w:rsid w:val="00F54F0B"/>
    <w:rsid w:val="00F57C54"/>
    <w:rsid w:val="00F61B5E"/>
    <w:rsid w:val="00F644C4"/>
    <w:rsid w:val="00F6724D"/>
    <w:rsid w:val="00F7240D"/>
    <w:rsid w:val="00F77767"/>
    <w:rsid w:val="00F82344"/>
    <w:rsid w:val="00F8395A"/>
    <w:rsid w:val="00F91ADC"/>
    <w:rsid w:val="00F9316D"/>
    <w:rsid w:val="00F93F63"/>
    <w:rsid w:val="00FA17A0"/>
    <w:rsid w:val="00FA56EF"/>
    <w:rsid w:val="00FB0CDF"/>
    <w:rsid w:val="00FB28F4"/>
    <w:rsid w:val="00FB34FA"/>
    <w:rsid w:val="00FB373C"/>
    <w:rsid w:val="00FB5B92"/>
    <w:rsid w:val="00FB7FDA"/>
    <w:rsid w:val="00FC05A0"/>
    <w:rsid w:val="00FC538C"/>
    <w:rsid w:val="00FD076E"/>
    <w:rsid w:val="00FD2B61"/>
    <w:rsid w:val="00FD2ED3"/>
    <w:rsid w:val="00FD7B3C"/>
    <w:rsid w:val="00FE2EB4"/>
    <w:rsid w:val="00FE49DC"/>
    <w:rsid w:val="00FE5D83"/>
    <w:rsid w:val="00FE6EF3"/>
    <w:rsid w:val="00FF113D"/>
    <w:rsid w:val="00FF196F"/>
    <w:rsid w:val="00FF1C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74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7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6BC4-543E-4340-8E65-053EEEFA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mhester</dc:creator>
  <cp:lastModifiedBy>Gov User</cp:lastModifiedBy>
  <cp:revision>2</cp:revision>
  <cp:lastPrinted>2016-06-23T21:30:00Z</cp:lastPrinted>
  <dcterms:created xsi:type="dcterms:W3CDTF">2016-06-23T22:18:00Z</dcterms:created>
  <dcterms:modified xsi:type="dcterms:W3CDTF">2016-06-23T22:18:00Z</dcterms:modified>
</cp:coreProperties>
</file>