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5F1" w:rsidRPr="000B277E" w:rsidRDefault="00CD05F1" w:rsidP="00CD05F1">
      <w:pPr>
        <w:jc w:val="center"/>
        <w:rPr>
          <w:i/>
          <w:iCs/>
          <w:sz w:val="20"/>
        </w:rPr>
      </w:pPr>
      <w:r w:rsidRPr="000B277E">
        <w:rPr>
          <w:i/>
          <w:iCs/>
          <w:noProof/>
          <w:sz w:val="20"/>
        </w:rPr>
        <w:drawing>
          <wp:inline distT="0" distB="0" distL="0" distR="0" wp14:anchorId="672E6F73" wp14:editId="7B7680D1">
            <wp:extent cx="971550" cy="966235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156" cy="9678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5F1" w:rsidRPr="00322D76" w:rsidRDefault="00CD05F1" w:rsidP="00CD05F1">
      <w:pPr>
        <w:jc w:val="center"/>
        <w:rPr>
          <w:rFonts w:ascii="Arial" w:hAnsi="Arial" w:cs="Arial"/>
          <w:b/>
          <w:bCs/>
        </w:rPr>
      </w:pPr>
    </w:p>
    <w:p w:rsidR="00CD05F1" w:rsidRPr="005C70DE" w:rsidRDefault="00CD05F1" w:rsidP="00CD05F1">
      <w:pPr>
        <w:pStyle w:val="BodyText"/>
        <w:jc w:val="center"/>
        <w:rPr>
          <w:b/>
          <w:i w:val="0"/>
          <w:caps/>
          <w:sz w:val="24"/>
        </w:rPr>
      </w:pPr>
      <w:r>
        <w:rPr>
          <w:b/>
          <w:i w:val="0"/>
          <w:caps/>
          <w:sz w:val="24"/>
        </w:rPr>
        <w:t xml:space="preserve">Governor’s </w:t>
      </w:r>
      <w:r w:rsidRPr="005C70DE">
        <w:rPr>
          <w:b/>
          <w:i w:val="0"/>
          <w:caps/>
          <w:sz w:val="24"/>
        </w:rPr>
        <w:t>Council on Child Safety and Family Empowerment</w:t>
      </w:r>
    </w:p>
    <w:p w:rsidR="00CD05F1" w:rsidRDefault="00CD05F1" w:rsidP="00CD05F1">
      <w:pPr>
        <w:pStyle w:val="BodyText"/>
        <w:jc w:val="center"/>
        <w:rPr>
          <w:b/>
          <w:i w:val="0"/>
          <w:caps/>
          <w:sz w:val="24"/>
        </w:rPr>
      </w:pPr>
    </w:p>
    <w:p w:rsidR="00CD05F1" w:rsidRPr="005C70DE" w:rsidRDefault="007A15D9" w:rsidP="00CD05F1">
      <w:pPr>
        <w:pStyle w:val="BodyText"/>
        <w:jc w:val="center"/>
        <w:rPr>
          <w:b/>
          <w:i w:val="0"/>
          <w:caps/>
          <w:sz w:val="24"/>
        </w:rPr>
      </w:pPr>
      <w:r>
        <w:rPr>
          <w:b/>
          <w:i w:val="0"/>
          <w:caps/>
          <w:sz w:val="24"/>
        </w:rPr>
        <w:t>May 10</w:t>
      </w:r>
      <w:r w:rsidR="00CD05F1">
        <w:rPr>
          <w:b/>
          <w:i w:val="0"/>
          <w:caps/>
          <w:sz w:val="24"/>
        </w:rPr>
        <w:t>, 2016</w:t>
      </w:r>
    </w:p>
    <w:p w:rsidR="00CD05F1" w:rsidRPr="00365A7B" w:rsidRDefault="00CD05F1" w:rsidP="00CD05F1">
      <w:pPr>
        <w:pStyle w:val="BodyText"/>
        <w:jc w:val="center"/>
        <w:rPr>
          <w:szCs w:val="20"/>
        </w:rPr>
      </w:pPr>
    </w:p>
    <w:p w:rsidR="00CD05F1" w:rsidRPr="005C70DE" w:rsidRDefault="00CD05F1" w:rsidP="00CD05F1">
      <w:pPr>
        <w:pStyle w:val="BodyText"/>
        <w:jc w:val="center"/>
        <w:rPr>
          <w:b/>
          <w:i w:val="0"/>
          <w:szCs w:val="20"/>
        </w:rPr>
      </w:pPr>
      <w:r w:rsidRPr="005C70DE">
        <w:rPr>
          <w:b/>
          <w:i w:val="0"/>
          <w:szCs w:val="20"/>
        </w:rPr>
        <w:t>10:00 AM</w:t>
      </w:r>
    </w:p>
    <w:p w:rsidR="00CD05F1" w:rsidRDefault="00CD05F1" w:rsidP="00CD05F1">
      <w:pPr>
        <w:pStyle w:val="BodyText"/>
        <w:jc w:val="center"/>
        <w:rPr>
          <w:b/>
          <w:i w:val="0"/>
          <w:szCs w:val="20"/>
        </w:rPr>
      </w:pPr>
      <w:r>
        <w:rPr>
          <w:b/>
          <w:i w:val="0"/>
          <w:szCs w:val="20"/>
        </w:rPr>
        <w:t>1700 West Washington Street</w:t>
      </w:r>
    </w:p>
    <w:p w:rsidR="00CD05F1" w:rsidRPr="005C70DE" w:rsidRDefault="00CD05F1" w:rsidP="00CD05F1">
      <w:pPr>
        <w:pStyle w:val="BodyText"/>
        <w:jc w:val="center"/>
        <w:rPr>
          <w:b/>
          <w:i w:val="0"/>
          <w:szCs w:val="20"/>
        </w:rPr>
      </w:pPr>
      <w:r>
        <w:rPr>
          <w:b/>
          <w:i w:val="0"/>
          <w:szCs w:val="20"/>
        </w:rPr>
        <w:t>The Executive Tower,</w:t>
      </w:r>
      <w:r w:rsidRPr="005C70DE">
        <w:rPr>
          <w:b/>
          <w:i w:val="0"/>
          <w:szCs w:val="20"/>
        </w:rPr>
        <w:t xml:space="preserve"> 2nd Floor Conference Room</w:t>
      </w:r>
      <w:r w:rsidRPr="005C70DE">
        <w:rPr>
          <w:b/>
          <w:i w:val="0"/>
          <w:szCs w:val="20"/>
        </w:rPr>
        <w:br/>
        <w:t>Phoenix, Arizona 85007</w:t>
      </w:r>
    </w:p>
    <w:p w:rsidR="00CD05F1" w:rsidRPr="00365A7B" w:rsidRDefault="00CD05F1" w:rsidP="00CD05F1">
      <w:pPr>
        <w:pStyle w:val="BodyText"/>
        <w:jc w:val="center"/>
        <w:rPr>
          <w:szCs w:val="20"/>
        </w:rPr>
      </w:pPr>
    </w:p>
    <w:p w:rsidR="00CD05F1" w:rsidRPr="00322D76" w:rsidRDefault="00CD05F1" w:rsidP="00CD05F1">
      <w:pPr>
        <w:pStyle w:val="BodyText"/>
        <w:jc w:val="center"/>
        <w:rPr>
          <w:szCs w:val="20"/>
        </w:rPr>
      </w:pPr>
      <w:r w:rsidRPr="00322D76">
        <w:rPr>
          <w:szCs w:val="20"/>
        </w:rPr>
        <w:t xml:space="preserve">Pursuant to ARS 38-431.02 (A) (2), the </w:t>
      </w:r>
      <w:r>
        <w:rPr>
          <w:szCs w:val="20"/>
        </w:rPr>
        <w:t xml:space="preserve">Governor’s </w:t>
      </w:r>
      <w:r w:rsidRPr="00365A7B">
        <w:rPr>
          <w:szCs w:val="20"/>
        </w:rPr>
        <w:t>Council on Child Safety and Family Empowerment</w:t>
      </w:r>
      <w:r>
        <w:rPr>
          <w:szCs w:val="20"/>
        </w:rPr>
        <w:t xml:space="preserve"> (Council)</w:t>
      </w:r>
      <w:r w:rsidRPr="00322D76">
        <w:rPr>
          <w:szCs w:val="20"/>
        </w:rPr>
        <w:t xml:space="preserve"> can vote to go into Executive Session for the purpose of discussion or considering documents exempt by law from public inspection and/or discussion or</w:t>
      </w:r>
      <w:r>
        <w:rPr>
          <w:szCs w:val="20"/>
        </w:rPr>
        <w:t xml:space="preserve"> </w:t>
      </w:r>
      <w:r w:rsidRPr="00322D76">
        <w:rPr>
          <w:szCs w:val="20"/>
        </w:rPr>
        <w:t>consultation for legal advice with its attorney.</w:t>
      </w:r>
    </w:p>
    <w:p w:rsidR="00CD05F1" w:rsidRPr="00322D76" w:rsidRDefault="00CD05F1" w:rsidP="00CD05F1">
      <w:pPr>
        <w:pStyle w:val="BodyText"/>
        <w:jc w:val="center"/>
        <w:rPr>
          <w:szCs w:val="20"/>
        </w:rPr>
      </w:pPr>
    </w:p>
    <w:p w:rsidR="00CD05F1" w:rsidRDefault="00CD05F1" w:rsidP="00CD05F1">
      <w:pPr>
        <w:pStyle w:val="BodyText"/>
        <w:jc w:val="center"/>
        <w:rPr>
          <w:szCs w:val="20"/>
        </w:rPr>
      </w:pPr>
      <w:r w:rsidRPr="00322D76">
        <w:rPr>
          <w:szCs w:val="20"/>
        </w:rPr>
        <w:t xml:space="preserve">Pursuant to A.R.S. § 38-431.01 (H), the </w:t>
      </w:r>
      <w:r>
        <w:rPr>
          <w:szCs w:val="20"/>
        </w:rPr>
        <w:t xml:space="preserve">Governor’s </w:t>
      </w:r>
      <w:r w:rsidRPr="00365A7B">
        <w:rPr>
          <w:szCs w:val="20"/>
        </w:rPr>
        <w:t>Council on Child Safety and Family Empowerment</w:t>
      </w:r>
      <w:r>
        <w:rPr>
          <w:szCs w:val="20"/>
        </w:rPr>
        <w:t xml:space="preserve"> </w:t>
      </w:r>
      <w:r w:rsidRPr="00322D76">
        <w:rPr>
          <w:szCs w:val="20"/>
        </w:rPr>
        <w:t>may obtain public comment pertaining to any of the listed agenda items if it so desires. A formal call to the public will take place at the end of the meeting.</w:t>
      </w:r>
    </w:p>
    <w:p w:rsidR="00CD05F1" w:rsidRDefault="00CD05F1" w:rsidP="00CD05F1">
      <w:pPr>
        <w:pStyle w:val="BodyText"/>
        <w:jc w:val="center"/>
        <w:rPr>
          <w:szCs w:val="20"/>
        </w:rPr>
      </w:pPr>
    </w:p>
    <w:p w:rsidR="00DD4C0A" w:rsidRDefault="00DD4C0A" w:rsidP="00CD05F1">
      <w:pPr>
        <w:pStyle w:val="BodyText"/>
        <w:jc w:val="center"/>
        <w:rPr>
          <w:szCs w:val="20"/>
        </w:rPr>
      </w:pPr>
    </w:p>
    <w:p w:rsidR="00CD05F1" w:rsidRDefault="00CD05F1" w:rsidP="00CD05F1">
      <w:pPr>
        <w:pStyle w:val="BodyText"/>
        <w:jc w:val="center"/>
        <w:rPr>
          <w:b/>
          <w:i w:val="0"/>
          <w:sz w:val="24"/>
        </w:rPr>
      </w:pPr>
      <w:r>
        <w:rPr>
          <w:b/>
          <w:i w:val="0"/>
          <w:sz w:val="24"/>
        </w:rPr>
        <w:t>MEETING AGENDA</w:t>
      </w:r>
    </w:p>
    <w:p w:rsidR="00DD4C0A" w:rsidRDefault="00DD4C0A" w:rsidP="00CD05F1">
      <w:pPr>
        <w:pStyle w:val="BodyText"/>
        <w:jc w:val="center"/>
        <w:rPr>
          <w:b/>
          <w:i w:val="0"/>
          <w:sz w:val="24"/>
        </w:rPr>
      </w:pPr>
    </w:p>
    <w:p w:rsidR="00CD05F1" w:rsidRDefault="00CD05F1" w:rsidP="00CD05F1">
      <w:pPr>
        <w:pStyle w:val="BodyText"/>
        <w:jc w:val="center"/>
        <w:rPr>
          <w:b/>
          <w:i w:val="0"/>
          <w:sz w:val="24"/>
        </w:rPr>
      </w:pPr>
    </w:p>
    <w:p w:rsidR="00BF21FE" w:rsidRDefault="00BF21FE" w:rsidP="00CD05F1">
      <w:pPr>
        <w:pStyle w:val="BodyText"/>
        <w:jc w:val="center"/>
        <w:rPr>
          <w:b/>
          <w:i w:val="0"/>
          <w:sz w:val="24"/>
        </w:rPr>
      </w:pPr>
    </w:p>
    <w:p w:rsidR="00DD4C0A" w:rsidRDefault="00CD05F1" w:rsidP="00CD05F1">
      <w:pPr>
        <w:pStyle w:val="BodyText"/>
        <w:rPr>
          <w:b/>
          <w:i w:val="0"/>
          <w:sz w:val="24"/>
          <w:u w:val="single"/>
        </w:rPr>
      </w:pPr>
      <w:r w:rsidRPr="00CD05F1">
        <w:rPr>
          <w:b/>
          <w:i w:val="0"/>
          <w:sz w:val="24"/>
          <w:u w:val="single"/>
        </w:rPr>
        <w:t>Agenda Item</w:t>
      </w:r>
    </w:p>
    <w:p w:rsidR="00CD05F1" w:rsidRPr="00CD05F1" w:rsidRDefault="00DD4C0A" w:rsidP="00CD05F1">
      <w:pPr>
        <w:pStyle w:val="BodyText"/>
        <w:rPr>
          <w:b/>
          <w:i w:val="0"/>
          <w:sz w:val="24"/>
          <w:u w:val="single"/>
        </w:rPr>
      </w:pPr>
      <w:r>
        <w:rPr>
          <w:b/>
          <w:i w:val="0"/>
          <w:sz w:val="24"/>
          <w:u w:val="single"/>
        </w:rPr>
        <w:t xml:space="preserve"> </w:t>
      </w:r>
    </w:p>
    <w:p w:rsidR="00CD05F1" w:rsidRDefault="008B2102" w:rsidP="00CD05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A.  </w:t>
      </w:r>
      <w:r w:rsidR="00CD05F1" w:rsidRPr="00CD05F1">
        <w:rPr>
          <w:rFonts w:ascii="Arial" w:hAnsi="Arial" w:cs="Arial"/>
          <w:b/>
          <w:sz w:val="22"/>
          <w:szCs w:val="22"/>
        </w:rPr>
        <w:t>Call to Order</w:t>
      </w:r>
      <w:r w:rsidR="00CD05F1" w:rsidRPr="00CD05F1">
        <w:rPr>
          <w:rFonts w:ascii="Arial" w:hAnsi="Arial" w:cs="Arial"/>
          <w:b/>
          <w:sz w:val="22"/>
          <w:szCs w:val="22"/>
        </w:rPr>
        <w:tab/>
      </w:r>
      <w:r w:rsidR="00CD05F1" w:rsidRPr="00CD05F1">
        <w:rPr>
          <w:rFonts w:ascii="Arial" w:hAnsi="Arial" w:cs="Arial"/>
          <w:b/>
          <w:sz w:val="22"/>
          <w:szCs w:val="22"/>
        </w:rPr>
        <w:tab/>
      </w:r>
      <w:r w:rsidR="00CD05F1" w:rsidRPr="00CD05F1">
        <w:rPr>
          <w:rFonts w:ascii="Arial" w:hAnsi="Arial" w:cs="Arial"/>
          <w:b/>
          <w:sz w:val="22"/>
          <w:szCs w:val="22"/>
        </w:rPr>
        <w:tab/>
      </w:r>
      <w:r w:rsidR="00CD05F1" w:rsidRPr="00CD05F1">
        <w:rPr>
          <w:rFonts w:ascii="Arial" w:hAnsi="Arial" w:cs="Arial"/>
          <w:b/>
          <w:sz w:val="22"/>
          <w:szCs w:val="22"/>
        </w:rPr>
        <w:tab/>
      </w:r>
      <w:r w:rsidR="00CD05F1" w:rsidRPr="00CD05F1">
        <w:rPr>
          <w:rFonts w:ascii="Arial" w:hAnsi="Arial" w:cs="Arial"/>
          <w:sz w:val="22"/>
          <w:szCs w:val="22"/>
        </w:rPr>
        <w:t xml:space="preserve">    </w:t>
      </w:r>
      <w:r w:rsidR="00CD05F1">
        <w:rPr>
          <w:rFonts w:ascii="Arial" w:hAnsi="Arial" w:cs="Arial"/>
          <w:sz w:val="22"/>
          <w:szCs w:val="22"/>
        </w:rPr>
        <w:t xml:space="preserve">             </w:t>
      </w:r>
      <w:r w:rsidR="00CD05F1">
        <w:rPr>
          <w:rFonts w:ascii="Arial" w:hAnsi="Arial" w:cs="Arial"/>
          <w:sz w:val="22"/>
          <w:szCs w:val="22"/>
        </w:rPr>
        <w:tab/>
      </w:r>
      <w:r w:rsidR="00EC3D80">
        <w:rPr>
          <w:rFonts w:ascii="Arial" w:hAnsi="Arial" w:cs="Arial"/>
          <w:sz w:val="22"/>
          <w:szCs w:val="22"/>
        </w:rPr>
        <w:t xml:space="preserve">      </w:t>
      </w:r>
      <w:r w:rsidR="0071014B">
        <w:rPr>
          <w:rFonts w:ascii="Arial" w:hAnsi="Arial" w:cs="Arial"/>
          <w:sz w:val="22"/>
          <w:szCs w:val="22"/>
        </w:rPr>
        <w:tab/>
      </w:r>
      <w:r w:rsidR="0071014B">
        <w:rPr>
          <w:rFonts w:ascii="Arial" w:hAnsi="Arial" w:cs="Arial"/>
          <w:sz w:val="22"/>
          <w:szCs w:val="22"/>
        </w:rPr>
        <w:tab/>
      </w:r>
      <w:r w:rsidR="0071014B">
        <w:rPr>
          <w:rFonts w:ascii="Arial" w:hAnsi="Arial" w:cs="Arial"/>
          <w:sz w:val="22"/>
          <w:szCs w:val="22"/>
        </w:rPr>
        <w:tab/>
      </w:r>
      <w:r w:rsidR="0071014B">
        <w:rPr>
          <w:rFonts w:ascii="Arial" w:hAnsi="Arial" w:cs="Arial"/>
          <w:sz w:val="22"/>
          <w:szCs w:val="22"/>
        </w:rPr>
        <w:tab/>
        <w:t xml:space="preserve">  </w:t>
      </w:r>
      <w:r w:rsidR="00CD05F1" w:rsidRPr="00CD05F1">
        <w:rPr>
          <w:rFonts w:ascii="Arial" w:hAnsi="Arial" w:cs="Arial"/>
          <w:sz w:val="22"/>
          <w:szCs w:val="22"/>
        </w:rPr>
        <w:t xml:space="preserve">Angela Ducey, </w:t>
      </w:r>
      <w:r w:rsidR="0071014B">
        <w:rPr>
          <w:rFonts w:ascii="Arial" w:hAnsi="Arial" w:cs="Arial"/>
          <w:sz w:val="22"/>
          <w:szCs w:val="22"/>
        </w:rPr>
        <w:t>Chair</w:t>
      </w:r>
    </w:p>
    <w:p w:rsidR="0071014B" w:rsidRDefault="0071014B" w:rsidP="00CD05F1">
      <w:pPr>
        <w:rPr>
          <w:rFonts w:ascii="Arial" w:hAnsi="Arial" w:cs="Arial"/>
          <w:sz w:val="22"/>
          <w:szCs w:val="22"/>
        </w:rPr>
      </w:pPr>
    </w:p>
    <w:p w:rsidR="00CD05F1" w:rsidRDefault="008B2102" w:rsidP="00CD05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B.  </w:t>
      </w:r>
      <w:r w:rsidR="00CD05F1">
        <w:rPr>
          <w:rFonts w:ascii="Arial" w:hAnsi="Arial" w:cs="Arial"/>
          <w:b/>
          <w:sz w:val="22"/>
          <w:szCs w:val="22"/>
        </w:rPr>
        <w:t>Openi</w:t>
      </w:r>
      <w:r w:rsidR="0071014B">
        <w:rPr>
          <w:rFonts w:ascii="Arial" w:hAnsi="Arial" w:cs="Arial"/>
          <w:b/>
          <w:sz w:val="22"/>
          <w:szCs w:val="22"/>
        </w:rPr>
        <w:t>ng Remarks by Chair</w:t>
      </w:r>
      <w:r w:rsidR="0071014B">
        <w:rPr>
          <w:rFonts w:ascii="Arial" w:hAnsi="Arial" w:cs="Arial"/>
          <w:b/>
          <w:sz w:val="22"/>
          <w:szCs w:val="22"/>
        </w:rPr>
        <w:tab/>
      </w:r>
      <w:r w:rsidR="0071014B">
        <w:rPr>
          <w:rFonts w:ascii="Arial" w:hAnsi="Arial" w:cs="Arial"/>
          <w:b/>
          <w:sz w:val="22"/>
          <w:szCs w:val="22"/>
        </w:rPr>
        <w:tab/>
      </w:r>
      <w:r w:rsidR="00EC3D80">
        <w:rPr>
          <w:rFonts w:ascii="Arial" w:hAnsi="Arial" w:cs="Arial"/>
          <w:b/>
          <w:sz w:val="22"/>
          <w:szCs w:val="22"/>
        </w:rPr>
        <w:tab/>
      </w:r>
      <w:r w:rsidR="00EC3D80">
        <w:rPr>
          <w:rFonts w:ascii="Arial" w:hAnsi="Arial" w:cs="Arial"/>
          <w:b/>
          <w:sz w:val="22"/>
          <w:szCs w:val="22"/>
        </w:rPr>
        <w:tab/>
        <w:t xml:space="preserve">      </w:t>
      </w:r>
      <w:r w:rsidR="0071014B">
        <w:rPr>
          <w:rFonts w:ascii="Arial" w:hAnsi="Arial" w:cs="Arial"/>
          <w:b/>
          <w:sz w:val="22"/>
          <w:szCs w:val="22"/>
        </w:rPr>
        <w:tab/>
      </w:r>
      <w:r w:rsidR="0071014B">
        <w:rPr>
          <w:rFonts w:ascii="Arial" w:hAnsi="Arial" w:cs="Arial"/>
          <w:b/>
          <w:sz w:val="22"/>
          <w:szCs w:val="22"/>
        </w:rPr>
        <w:tab/>
      </w:r>
      <w:r w:rsidR="0071014B">
        <w:rPr>
          <w:rFonts w:ascii="Arial" w:hAnsi="Arial" w:cs="Arial"/>
          <w:b/>
          <w:sz w:val="22"/>
          <w:szCs w:val="22"/>
        </w:rPr>
        <w:tab/>
      </w:r>
      <w:r w:rsidR="0071014B">
        <w:rPr>
          <w:rFonts w:ascii="Arial" w:hAnsi="Arial" w:cs="Arial"/>
          <w:b/>
          <w:sz w:val="22"/>
          <w:szCs w:val="22"/>
        </w:rPr>
        <w:tab/>
        <w:t xml:space="preserve">  </w:t>
      </w:r>
      <w:r w:rsidR="00EC3D80" w:rsidRPr="00CD05F1">
        <w:rPr>
          <w:rFonts w:ascii="Arial" w:hAnsi="Arial" w:cs="Arial"/>
          <w:sz w:val="22"/>
          <w:szCs w:val="22"/>
        </w:rPr>
        <w:t xml:space="preserve">Angela Ducey, </w:t>
      </w:r>
      <w:r w:rsidR="0071014B">
        <w:rPr>
          <w:rFonts w:ascii="Arial" w:hAnsi="Arial" w:cs="Arial"/>
          <w:sz w:val="22"/>
          <w:szCs w:val="22"/>
        </w:rPr>
        <w:t>Chair</w:t>
      </w:r>
    </w:p>
    <w:p w:rsidR="00EC3D80" w:rsidRDefault="00EC3D80" w:rsidP="00CD05F1">
      <w:pPr>
        <w:rPr>
          <w:rFonts w:ascii="Arial" w:hAnsi="Arial" w:cs="Arial"/>
          <w:sz w:val="22"/>
          <w:szCs w:val="22"/>
        </w:rPr>
      </w:pPr>
    </w:p>
    <w:p w:rsidR="00EC3D80" w:rsidRDefault="00EC3D80" w:rsidP="00CD05F1">
      <w:pPr>
        <w:rPr>
          <w:rFonts w:ascii="Arial" w:hAnsi="Arial" w:cs="Arial"/>
          <w:sz w:val="22"/>
          <w:szCs w:val="22"/>
        </w:rPr>
      </w:pPr>
      <w:r w:rsidRPr="00EC3D80">
        <w:rPr>
          <w:rFonts w:ascii="Arial" w:hAnsi="Arial" w:cs="Arial"/>
          <w:b/>
          <w:sz w:val="22"/>
          <w:szCs w:val="22"/>
        </w:rPr>
        <w:t>C.  Introduction of Council Members</w:t>
      </w:r>
      <w:r w:rsidRPr="00EC3D80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All</w:t>
      </w:r>
    </w:p>
    <w:p w:rsidR="00487DC6" w:rsidRDefault="00487DC6" w:rsidP="00CD05F1">
      <w:pPr>
        <w:rPr>
          <w:rFonts w:ascii="Arial" w:hAnsi="Arial" w:cs="Arial"/>
          <w:sz w:val="22"/>
          <w:szCs w:val="22"/>
        </w:rPr>
      </w:pPr>
    </w:p>
    <w:p w:rsidR="00487DC6" w:rsidRPr="00487DC6" w:rsidRDefault="00487DC6" w:rsidP="00CD05F1">
      <w:pPr>
        <w:rPr>
          <w:rFonts w:ascii="Arial" w:hAnsi="Arial" w:cs="Arial"/>
          <w:b/>
          <w:sz w:val="22"/>
          <w:szCs w:val="22"/>
        </w:rPr>
      </w:pPr>
      <w:r w:rsidRPr="00487DC6">
        <w:rPr>
          <w:rFonts w:ascii="Arial" w:hAnsi="Arial" w:cs="Arial"/>
          <w:b/>
          <w:sz w:val="22"/>
          <w:szCs w:val="22"/>
        </w:rPr>
        <w:t>D.  Approval of Minutes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</w:t>
      </w:r>
      <w:r w:rsidRPr="00CD05F1">
        <w:rPr>
          <w:rFonts w:ascii="Arial" w:hAnsi="Arial" w:cs="Arial"/>
          <w:sz w:val="22"/>
          <w:szCs w:val="22"/>
        </w:rPr>
        <w:t xml:space="preserve">Angela Ducey, </w:t>
      </w:r>
      <w:r>
        <w:rPr>
          <w:rFonts w:ascii="Arial" w:hAnsi="Arial" w:cs="Arial"/>
          <w:sz w:val="22"/>
          <w:szCs w:val="22"/>
        </w:rPr>
        <w:t>Chair</w:t>
      </w:r>
    </w:p>
    <w:p w:rsidR="00EC3D80" w:rsidRDefault="00EC3D80" w:rsidP="00CD05F1">
      <w:pPr>
        <w:rPr>
          <w:rFonts w:ascii="Arial" w:hAnsi="Arial" w:cs="Arial"/>
          <w:sz w:val="22"/>
          <w:szCs w:val="22"/>
        </w:rPr>
      </w:pPr>
    </w:p>
    <w:p w:rsidR="00487DC6" w:rsidRDefault="00A56CDA" w:rsidP="00487D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</w:t>
      </w:r>
      <w:r w:rsidR="00EC3D80" w:rsidRPr="00EC3D80">
        <w:rPr>
          <w:rFonts w:ascii="Arial" w:hAnsi="Arial" w:cs="Arial"/>
          <w:b/>
          <w:sz w:val="22"/>
          <w:szCs w:val="22"/>
        </w:rPr>
        <w:t xml:space="preserve">. </w:t>
      </w:r>
      <w:r w:rsidR="00A0653C">
        <w:rPr>
          <w:rFonts w:ascii="Arial" w:hAnsi="Arial" w:cs="Arial"/>
          <w:b/>
          <w:sz w:val="22"/>
          <w:szCs w:val="22"/>
        </w:rPr>
        <w:t xml:space="preserve"> Child Abuse </w:t>
      </w:r>
      <w:r w:rsidR="00487DC6">
        <w:rPr>
          <w:rFonts w:ascii="Arial" w:hAnsi="Arial" w:cs="Arial"/>
          <w:b/>
          <w:sz w:val="22"/>
          <w:szCs w:val="22"/>
        </w:rPr>
        <w:t xml:space="preserve">Prevention </w:t>
      </w:r>
      <w:r w:rsidR="00A0653C">
        <w:rPr>
          <w:rFonts w:ascii="Arial" w:hAnsi="Arial" w:cs="Arial"/>
          <w:b/>
          <w:sz w:val="22"/>
          <w:szCs w:val="22"/>
        </w:rPr>
        <w:t>License</w:t>
      </w:r>
      <w:r w:rsidR="00487DC6">
        <w:rPr>
          <w:rFonts w:ascii="Arial" w:hAnsi="Arial" w:cs="Arial"/>
          <w:b/>
          <w:sz w:val="22"/>
          <w:szCs w:val="22"/>
        </w:rPr>
        <w:t xml:space="preserve"> Plate Program                                                                      </w:t>
      </w:r>
      <w:r w:rsidR="00A0653C">
        <w:rPr>
          <w:rFonts w:ascii="Arial" w:hAnsi="Arial" w:cs="Arial"/>
          <w:sz w:val="22"/>
          <w:szCs w:val="22"/>
        </w:rPr>
        <w:t>John Raeder</w:t>
      </w:r>
    </w:p>
    <w:p w:rsidR="00EC3D80" w:rsidRDefault="00487DC6" w:rsidP="00487DC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Governor’s Office of Youth, Faith and Family                     </w:t>
      </w:r>
    </w:p>
    <w:p w:rsidR="00EC3D80" w:rsidRDefault="00EC3D80" w:rsidP="00CD05F1">
      <w:pPr>
        <w:rPr>
          <w:rFonts w:ascii="Arial" w:hAnsi="Arial" w:cs="Arial"/>
          <w:sz w:val="22"/>
          <w:szCs w:val="22"/>
        </w:rPr>
      </w:pPr>
    </w:p>
    <w:p w:rsidR="00EC3D80" w:rsidRDefault="00A56CDA" w:rsidP="00CD05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F</w:t>
      </w:r>
      <w:r w:rsidR="00EC3D80" w:rsidRPr="00EC3D80">
        <w:rPr>
          <w:rFonts w:ascii="Arial" w:hAnsi="Arial" w:cs="Arial"/>
          <w:b/>
          <w:sz w:val="22"/>
          <w:szCs w:val="22"/>
        </w:rPr>
        <w:t xml:space="preserve">.  Special Recognition </w:t>
      </w:r>
      <w:r w:rsidR="00EC3D80">
        <w:rPr>
          <w:rFonts w:ascii="Arial" w:hAnsi="Arial" w:cs="Arial"/>
          <w:b/>
          <w:sz w:val="22"/>
          <w:szCs w:val="22"/>
        </w:rPr>
        <w:t xml:space="preserve">  </w:t>
      </w:r>
      <w:r w:rsidR="00EC3D80">
        <w:rPr>
          <w:rFonts w:ascii="Arial" w:hAnsi="Arial" w:cs="Arial"/>
          <w:sz w:val="22"/>
          <w:szCs w:val="22"/>
        </w:rPr>
        <w:tab/>
      </w:r>
      <w:r w:rsidR="00EC3D80">
        <w:rPr>
          <w:rFonts w:ascii="Arial" w:hAnsi="Arial" w:cs="Arial"/>
          <w:sz w:val="22"/>
          <w:szCs w:val="22"/>
        </w:rPr>
        <w:tab/>
      </w:r>
      <w:r w:rsidR="00EC3D80">
        <w:rPr>
          <w:rFonts w:ascii="Arial" w:hAnsi="Arial" w:cs="Arial"/>
          <w:sz w:val="22"/>
          <w:szCs w:val="22"/>
        </w:rPr>
        <w:tab/>
      </w:r>
      <w:r w:rsidR="00EC3D80">
        <w:rPr>
          <w:rFonts w:ascii="Arial" w:hAnsi="Arial" w:cs="Arial"/>
          <w:sz w:val="22"/>
          <w:szCs w:val="22"/>
        </w:rPr>
        <w:tab/>
      </w:r>
      <w:r w:rsidR="00EC3D80">
        <w:rPr>
          <w:rFonts w:ascii="Arial" w:hAnsi="Arial" w:cs="Arial"/>
          <w:sz w:val="22"/>
          <w:szCs w:val="22"/>
        </w:rPr>
        <w:tab/>
      </w:r>
      <w:r w:rsidR="00EC3D80">
        <w:rPr>
          <w:rFonts w:ascii="Arial" w:hAnsi="Arial" w:cs="Arial"/>
          <w:sz w:val="22"/>
          <w:szCs w:val="22"/>
        </w:rPr>
        <w:tab/>
      </w:r>
      <w:r w:rsidR="00EC3D80">
        <w:rPr>
          <w:rFonts w:ascii="Arial" w:hAnsi="Arial" w:cs="Arial"/>
          <w:sz w:val="22"/>
          <w:szCs w:val="22"/>
        </w:rPr>
        <w:tab/>
      </w:r>
      <w:r w:rsidR="00EC3D80">
        <w:rPr>
          <w:rFonts w:ascii="Arial" w:hAnsi="Arial" w:cs="Arial"/>
          <w:sz w:val="22"/>
          <w:szCs w:val="22"/>
        </w:rPr>
        <w:tab/>
      </w:r>
      <w:r w:rsidR="00EC3D80">
        <w:rPr>
          <w:rFonts w:ascii="Arial" w:hAnsi="Arial" w:cs="Arial"/>
          <w:sz w:val="22"/>
          <w:szCs w:val="22"/>
        </w:rPr>
        <w:tab/>
      </w:r>
      <w:r w:rsidR="00A0653C">
        <w:rPr>
          <w:rFonts w:ascii="Arial" w:hAnsi="Arial" w:cs="Arial"/>
          <w:sz w:val="22"/>
          <w:szCs w:val="22"/>
        </w:rPr>
        <w:t xml:space="preserve">  </w:t>
      </w:r>
      <w:r w:rsidR="00EC3D80">
        <w:rPr>
          <w:rFonts w:ascii="Arial" w:hAnsi="Arial" w:cs="Arial"/>
          <w:sz w:val="22"/>
          <w:szCs w:val="22"/>
        </w:rPr>
        <w:t>Angela Ducey</w:t>
      </w:r>
      <w:r w:rsidR="00A0653C">
        <w:rPr>
          <w:rFonts w:ascii="Arial" w:hAnsi="Arial" w:cs="Arial"/>
          <w:sz w:val="22"/>
          <w:szCs w:val="22"/>
        </w:rPr>
        <w:t>, Chair</w:t>
      </w:r>
    </w:p>
    <w:p w:rsidR="00EC3D80" w:rsidRDefault="00EC3D80" w:rsidP="00CD05F1">
      <w:pPr>
        <w:rPr>
          <w:rFonts w:ascii="Arial" w:hAnsi="Arial" w:cs="Arial"/>
          <w:sz w:val="22"/>
          <w:szCs w:val="22"/>
        </w:rPr>
      </w:pPr>
    </w:p>
    <w:p w:rsidR="00DD4C0A" w:rsidRDefault="00A56CDA" w:rsidP="00DD4C0A">
      <w:pPr>
        <w:ind w:left="5760" w:hanging="57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G</w:t>
      </w:r>
      <w:r w:rsidR="00EC3D80" w:rsidRPr="00EC3D80">
        <w:rPr>
          <w:rFonts w:ascii="Arial" w:hAnsi="Arial" w:cs="Arial"/>
          <w:b/>
          <w:sz w:val="22"/>
          <w:szCs w:val="22"/>
        </w:rPr>
        <w:t xml:space="preserve">.  </w:t>
      </w:r>
      <w:r w:rsidR="00A0653C">
        <w:rPr>
          <w:rFonts w:ascii="Arial" w:hAnsi="Arial" w:cs="Arial"/>
          <w:b/>
          <w:sz w:val="22"/>
          <w:szCs w:val="22"/>
        </w:rPr>
        <w:t>Care Por</w:t>
      </w:r>
      <w:r w:rsidR="00DD4C0A">
        <w:rPr>
          <w:rFonts w:ascii="Arial" w:hAnsi="Arial" w:cs="Arial"/>
          <w:b/>
          <w:sz w:val="22"/>
          <w:szCs w:val="22"/>
        </w:rPr>
        <w:t>tal U</w:t>
      </w:r>
      <w:r w:rsidR="00A0653C">
        <w:rPr>
          <w:rFonts w:ascii="Arial" w:hAnsi="Arial" w:cs="Arial"/>
          <w:b/>
          <w:sz w:val="22"/>
          <w:szCs w:val="22"/>
        </w:rPr>
        <w:t xml:space="preserve">pdate for Maricopa County           </w:t>
      </w:r>
      <w:r w:rsidR="00DD4C0A">
        <w:rPr>
          <w:rFonts w:ascii="Arial" w:hAnsi="Arial" w:cs="Arial"/>
          <w:b/>
          <w:sz w:val="22"/>
          <w:szCs w:val="22"/>
        </w:rPr>
        <w:t xml:space="preserve">          </w:t>
      </w:r>
      <w:r w:rsidR="00DD4C0A">
        <w:rPr>
          <w:rFonts w:ascii="Arial" w:hAnsi="Arial" w:cs="Arial"/>
          <w:b/>
          <w:sz w:val="22"/>
          <w:szCs w:val="22"/>
        </w:rPr>
        <w:tab/>
      </w:r>
      <w:r w:rsidR="00DD4C0A">
        <w:rPr>
          <w:rFonts w:ascii="Arial" w:hAnsi="Arial" w:cs="Arial"/>
          <w:b/>
          <w:sz w:val="22"/>
          <w:szCs w:val="22"/>
        </w:rPr>
        <w:tab/>
      </w:r>
      <w:r w:rsidR="00DD4C0A">
        <w:rPr>
          <w:rFonts w:ascii="Arial" w:hAnsi="Arial" w:cs="Arial"/>
          <w:b/>
          <w:sz w:val="22"/>
          <w:szCs w:val="22"/>
        </w:rPr>
        <w:tab/>
      </w:r>
      <w:r w:rsidR="00DD4C0A">
        <w:rPr>
          <w:rFonts w:ascii="Arial" w:hAnsi="Arial" w:cs="Arial"/>
          <w:b/>
          <w:sz w:val="22"/>
          <w:szCs w:val="22"/>
        </w:rPr>
        <w:tab/>
      </w:r>
      <w:r w:rsidR="00DD4C0A">
        <w:rPr>
          <w:rFonts w:ascii="Arial" w:hAnsi="Arial" w:cs="Arial"/>
          <w:b/>
          <w:sz w:val="22"/>
          <w:szCs w:val="22"/>
        </w:rPr>
        <w:tab/>
        <w:t xml:space="preserve">      </w:t>
      </w:r>
      <w:r w:rsidR="00A0653C" w:rsidRPr="00A0653C">
        <w:rPr>
          <w:rFonts w:ascii="Arial" w:hAnsi="Arial" w:cs="Arial"/>
          <w:sz w:val="22"/>
          <w:szCs w:val="22"/>
        </w:rPr>
        <w:t>Billy Thrall</w:t>
      </w:r>
    </w:p>
    <w:p w:rsidR="00EC3D80" w:rsidRPr="00A0653C" w:rsidRDefault="00A0653C" w:rsidP="00DD4C0A">
      <w:pPr>
        <w:ind w:left="5760" w:hanging="5760"/>
        <w:rPr>
          <w:rFonts w:ascii="Arial" w:hAnsi="Arial" w:cs="Arial"/>
          <w:sz w:val="22"/>
          <w:szCs w:val="22"/>
        </w:rPr>
      </w:pPr>
      <w:r w:rsidRPr="00A0653C">
        <w:rPr>
          <w:rFonts w:ascii="Arial" w:hAnsi="Arial" w:cs="Arial"/>
          <w:sz w:val="22"/>
          <w:szCs w:val="22"/>
        </w:rPr>
        <w:t xml:space="preserve"> </w:t>
      </w:r>
      <w:r w:rsidR="00DD4C0A">
        <w:rPr>
          <w:rFonts w:ascii="Arial" w:hAnsi="Arial" w:cs="Arial"/>
          <w:sz w:val="22"/>
          <w:szCs w:val="22"/>
        </w:rPr>
        <w:t xml:space="preserve">                 </w:t>
      </w:r>
      <w:r w:rsidR="00DD4C0A">
        <w:rPr>
          <w:rFonts w:ascii="Arial" w:hAnsi="Arial" w:cs="Arial"/>
          <w:sz w:val="22"/>
          <w:szCs w:val="22"/>
        </w:rPr>
        <w:tab/>
        <w:t xml:space="preserve">           Governor’s Office of Youth, Faith and Family</w:t>
      </w:r>
    </w:p>
    <w:p w:rsidR="00DE0306" w:rsidRDefault="00DE0306" w:rsidP="00CD05F1">
      <w:pPr>
        <w:rPr>
          <w:rFonts w:ascii="Arial" w:hAnsi="Arial" w:cs="Arial"/>
          <w:sz w:val="22"/>
          <w:szCs w:val="22"/>
        </w:rPr>
      </w:pPr>
    </w:p>
    <w:p w:rsidR="00F53642" w:rsidRDefault="00A56CDA" w:rsidP="00CD05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H</w:t>
      </w:r>
      <w:r w:rsidR="008B2102">
        <w:rPr>
          <w:rFonts w:ascii="Arial" w:hAnsi="Arial" w:cs="Arial"/>
          <w:b/>
          <w:sz w:val="22"/>
          <w:szCs w:val="22"/>
        </w:rPr>
        <w:t xml:space="preserve">.  </w:t>
      </w:r>
      <w:r w:rsidR="00A0653C">
        <w:rPr>
          <w:rFonts w:ascii="Arial" w:hAnsi="Arial" w:cs="Arial"/>
          <w:b/>
          <w:sz w:val="22"/>
          <w:szCs w:val="22"/>
        </w:rPr>
        <w:t>Presentation – Safe Reductions Workgroup</w:t>
      </w:r>
      <w:r w:rsidR="00A0653C">
        <w:rPr>
          <w:rFonts w:ascii="Arial" w:hAnsi="Arial" w:cs="Arial"/>
          <w:b/>
          <w:sz w:val="22"/>
          <w:szCs w:val="22"/>
        </w:rPr>
        <w:tab/>
      </w:r>
      <w:r w:rsidR="00A0653C">
        <w:rPr>
          <w:rFonts w:ascii="Arial" w:hAnsi="Arial" w:cs="Arial"/>
          <w:b/>
          <w:sz w:val="22"/>
          <w:szCs w:val="22"/>
        </w:rPr>
        <w:tab/>
      </w:r>
      <w:r w:rsidR="00F53642">
        <w:rPr>
          <w:rFonts w:ascii="Arial" w:hAnsi="Arial" w:cs="Arial"/>
          <w:b/>
          <w:sz w:val="22"/>
          <w:szCs w:val="22"/>
        </w:rPr>
        <w:t xml:space="preserve">                               </w:t>
      </w:r>
      <w:proofErr w:type="gramStart"/>
      <w:r w:rsidR="00F53642">
        <w:rPr>
          <w:rFonts w:ascii="Arial" w:hAnsi="Arial" w:cs="Arial"/>
          <w:sz w:val="22"/>
          <w:szCs w:val="22"/>
        </w:rPr>
        <w:t>The</w:t>
      </w:r>
      <w:proofErr w:type="gramEnd"/>
      <w:r w:rsidR="00F53642">
        <w:rPr>
          <w:rFonts w:ascii="Arial" w:hAnsi="Arial" w:cs="Arial"/>
          <w:sz w:val="22"/>
          <w:szCs w:val="22"/>
        </w:rPr>
        <w:t xml:space="preserve"> Honorable</w:t>
      </w:r>
      <w:r w:rsidR="00A0653C">
        <w:rPr>
          <w:rFonts w:ascii="Arial" w:hAnsi="Arial" w:cs="Arial"/>
          <w:sz w:val="22"/>
          <w:szCs w:val="22"/>
        </w:rPr>
        <w:t xml:space="preserve"> Colleen McNally</w:t>
      </w:r>
    </w:p>
    <w:p w:rsidR="00DE0306" w:rsidRPr="00A0653C" w:rsidRDefault="00F53642" w:rsidP="00CD05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                         Maricopa County Superior Court</w:t>
      </w:r>
    </w:p>
    <w:p w:rsidR="00A0653C" w:rsidRDefault="00A0653C" w:rsidP="00CD05F1">
      <w:pPr>
        <w:rPr>
          <w:rFonts w:ascii="Arial" w:hAnsi="Arial" w:cs="Arial"/>
          <w:b/>
          <w:sz w:val="22"/>
          <w:szCs w:val="22"/>
        </w:rPr>
      </w:pPr>
    </w:p>
    <w:p w:rsidR="00A0653C" w:rsidRDefault="00A56CDA" w:rsidP="00CD05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</w:t>
      </w:r>
      <w:r w:rsidR="008B2102">
        <w:rPr>
          <w:rFonts w:ascii="Arial" w:hAnsi="Arial" w:cs="Arial"/>
          <w:b/>
          <w:sz w:val="22"/>
          <w:szCs w:val="22"/>
        </w:rPr>
        <w:t xml:space="preserve">.  </w:t>
      </w:r>
      <w:r w:rsidR="008F76CF">
        <w:rPr>
          <w:rFonts w:ascii="Arial" w:hAnsi="Arial" w:cs="Arial"/>
          <w:b/>
          <w:sz w:val="22"/>
          <w:szCs w:val="22"/>
        </w:rPr>
        <w:t>Presentation – Arizona</w:t>
      </w:r>
      <w:r w:rsidR="006D56F1">
        <w:rPr>
          <w:rFonts w:ascii="Arial" w:hAnsi="Arial" w:cs="Arial"/>
          <w:b/>
          <w:sz w:val="22"/>
          <w:szCs w:val="22"/>
        </w:rPr>
        <w:t>’s</w:t>
      </w:r>
      <w:r w:rsidR="008F76CF">
        <w:rPr>
          <w:rFonts w:ascii="Arial" w:hAnsi="Arial" w:cs="Arial"/>
          <w:b/>
          <w:sz w:val="22"/>
          <w:szCs w:val="22"/>
        </w:rPr>
        <w:t xml:space="preserve"> Children Association</w:t>
      </w:r>
      <w:r w:rsidR="008F76CF">
        <w:rPr>
          <w:rFonts w:ascii="Arial" w:hAnsi="Arial" w:cs="Arial"/>
          <w:b/>
          <w:sz w:val="22"/>
          <w:szCs w:val="22"/>
        </w:rPr>
        <w:tab/>
      </w:r>
      <w:r w:rsidR="008F76CF">
        <w:rPr>
          <w:rFonts w:ascii="Arial" w:hAnsi="Arial" w:cs="Arial"/>
          <w:b/>
          <w:sz w:val="22"/>
          <w:szCs w:val="22"/>
        </w:rPr>
        <w:tab/>
      </w:r>
      <w:r w:rsidR="008F76CF">
        <w:rPr>
          <w:rFonts w:ascii="Arial" w:hAnsi="Arial" w:cs="Arial"/>
          <w:b/>
          <w:sz w:val="22"/>
          <w:szCs w:val="22"/>
        </w:rPr>
        <w:tab/>
      </w:r>
      <w:r w:rsidR="008F76CF">
        <w:rPr>
          <w:rFonts w:ascii="Arial" w:hAnsi="Arial" w:cs="Arial"/>
          <w:b/>
          <w:sz w:val="22"/>
          <w:szCs w:val="22"/>
        </w:rPr>
        <w:tab/>
      </w:r>
      <w:r w:rsidR="008F76CF">
        <w:rPr>
          <w:rFonts w:ascii="Arial" w:hAnsi="Arial" w:cs="Arial"/>
          <w:b/>
          <w:sz w:val="22"/>
          <w:szCs w:val="22"/>
        </w:rPr>
        <w:tab/>
      </w:r>
      <w:r w:rsidR="008F76CF" w:rsidRPr="008F76CF">
        <w:rPr>
          <w:rFonts w:ascii="Arial" w:hAnsi="Arial" w:cs="Arial"/>
          <w:sz w:val="22"/>
          <w:szCs w:val="22"/>
        </w:rPr>
        <w:t>Denise Ensdorf, CEO</w:t>
      </w:r>
    </w:p>
    <w:p w:rsidR="008F76CF" w:rsidRDefault="008F76CF" w:rsidP="00CD05F1">
      <w:pPr>
        <w:rPr>
          <w:rFonts w:ascii="Arial" w:hAnsi="Arial" w:cs="Arial"/>
          <w:sz w:val="22"/>
          <w:szCs w:val="22"/>
        </w:rPr>
      </w:pPr>
    </w:p>
    <w:p w:rsidR="008F76CF" w:rsidRDefault="00A56CDA" w:rsidP="00CD05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</w:t>
      </w:r>
      <w:r w:rsidR="008B2102">
        <w:rPr>
          <w:rFonts w:ascii="Arial" w:hAnsi="Arial" w:cs="Arial"/>
          <w:b/>
          <w:sz w:val="22"/>
          <w:szCs w:val="22"/>
        </w:rPr>
        <w:t xml:space="preserve">.  </w:t>
      </w:r>
      <w:r w:rsidR="008F76CF">
        <w:rPr>
          <w:rFonts w:ascii="Arial" w:hAnsi="Arial" w:cs="Arial"/>
          <w:b/>
          <w:sz w:val="22"/>
          <w:szCs w:val="22"/>
        </w:rPr>
        <w:t xml:space="preserve">Presentation – Family Involvement Center  </w:t>
      </w:r>
      <w:r w:rsidR="008F76CF">
        <w:rPr>
          <w:rFonts w:ascii="Arial" w:hAnsi="Arial" w:cs="Arial"/>
          <w:b/>
          <w:sz w:val="22"/>
          <w:szCs w:val="22"/>
        </w:rPr>
        <w:tab/>
      </w:r>
      <w:r w:rsidR="008F76CF">
        <w:rPr>
          <w:rFonts w:ascii="Arial" w:hAnsi="Arial" w:cs="Arial"/>
          <w:b/>
          <w:sz w:val="22"/>
          <w:szCs w:val="22"/>
        </w:rPr>
        <w:tab/>
      </w:r>
      <w:r w:rsidR="008F76CF">
        <w:rPr>
          <w:rFonts w:ascii="Arial" w:hAnsi="Arial" w:cs="Arial"/>
          <w:b/>
          <w:sz w:val="22"/>
          <w:szCs w:val="22"/>
        </w:rPr>
        <w:tab/>
      </w:r>
      <w:r w:rsidR="008F76CF">
        <w:rPr>
          <w:rFonts w:ascii="Arial" w:hAnsi="Arial" w:cs="Arial"/>
          <w:b/>
          <w:sz w:val="22"/>
          <w:szCs w:val="22"/>
        </w:rPr>
        <w:tab/>
        <w:t xml:space="preserve">         </w:t>
      </w:r>
      <w:r w:rsidR="00F53642">
        <w:rPr>
          <w:rFonts w:ascii="Arial" w:hAnsi="Arial" w:cs="Arial"/>
          <w:b/>
          <w:sz w:val="22"/>
          <w:szCs w:val="22"/>
        </w:rPr>
        <w:t xml:space="preserve"> </w:t>
      </w:r>
      <w:r w:rsidR="008F76CF" w:rsidRPr="008F76CF">
        <w:rPr>
          <w:rFonts w:ascii="Arial" w:hAnsi="Arial" w:cs="Arial"/>
          <w:sz w:val="22"/>
          <w:szCs w:val="22"/>
        </w:rPr>
        <w:t>Jane Kallal,</w:t>
      </w:r>
      <w:r w:rsidR="008F76CF">
        <w:rPr>
          <w:rFonts w:ascii="Arial" w:hAnsi="Arial" w:cs="Arial"/>
          <w:b/>
          <w:sz w:val="22"/>
          <w:szCs w:val="22"/>
        </w:rPr>
        <w:t xml:space="preserve"> </w:t>
      </w:r>
      <w:r w:rsidR="008F76CF" w:rsidRPr="008F76CF">
        <w:rPr>
          <w:rFonts w:ascii="Arial" w:hAnsi="Arial" w:cs="Arial"/>
          <w:sz w:val="22"/>
          <w:szCs w:val="22"/>
        </w:rPr>
        <w:t>Executive Director</w:t>
      </w:r>
    </w:p>
    <w:p w:rsidR="00BF21FE" w:rsidRDefault="00BF21FE" w:rsidP="00CD05F1">
      <w:pPr>
        <w:rPr>
          <w:rFonts w:ascii="Arial" w:hAnsi="Arial" w:cs="Arial"/>
          <w:sz w:val="22"/>
          <w:szCs w:val="22"/>
        </w:rPr>
      </w:pPr>
    </w:p>
    <w:p w:rsidR="00EC3D80" w:rsidRDefault="00EC3D80" w:rsidP="00CD05F1">
      <w:pPr>
        <w:rPr>
          <w:rFonts w:ascii="Arial" w:hAnsi="Arial" w:cs="Arial"/>
          <w:b/>
          <w:sz w:val="22"/>
          <w:szCs w:val="22"/>
        </w:rPr>
      </w:pPr>
    </w:p>
    <w:p w:rsidR="00EC3D80" w:rsidRDefault="00A56CDA" w:rsidP="00CD05F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K</w:t>
      </w:r>
      <w:r w:rsidR="008B2102">
        <w:rPr>
          <w:rFonts w:ascii="Arial" w:hAnsi="Arial" w:cs="Arial"/>
          <w:b/>
          <w:sz w:val="22"/>
          <w:szCs w:val="22"/>
        </w:rPr>
        <w:t xml:space="preserve">.  </w:t>
      </w:r>
      <w:r w:rsidR="00EC3D80">
        <w:rPr>
          <w:rFonts w:ascii="Arial" w:hAnsi="Arial" w:cs="Arial"/>
          <w:b/>
          <w:sz w:val="22"/>
          <w:szCs w:val="22"/>
        </w:rPr>
        <w:t>Sub-Committee Reports:</w:t>
      </w:r>
    </w:p>
    <w:p w:rsidR="00EC3D80" w:rsidRDefault="00EC3D80" w:rsidP="00CD05F1">
      <w:pPr>
        <w:rPr>
          <w:rFonts w:ascii="Arial" w:hAnsi="Arial" w:cs="Arial"/>
          <w:b/>
          <w:sz w:val="22"/>
          <w:szCs w:val="22"/>
        </w:rPr>
      </w:pPr>
    </w:p>
    <w:p w:rsidR="00EC3D80" w:rsidRDefault="00EC3D80" w:rsidP="00CD05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bookmarkStart w:id="0" w:name="_GoBack"/>
      <w:r>
        <w:rPr>
          <w:rFonts w:ascii="Arial" w:hAnsi="Arial" w:cs="Arial"/>
          <w:b/>
          <w:sz w:val="22"/>
          <w:szCs w:val="22"/>
        </w:rPr>
        <w:t>-Prevention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043B36">
        <w:rPr>
          <w:rFonts w:ascii="Arial" w:hAnsi="Arial" w:cs="Arial"/>
          <w:b/>
          <w:sz w:val="22"/>
          <w:szCs w:val="22"/>
        </w:rPr>
        <w:t xml:space="preserve">  </w:t>
      </w:r>
      <w:r w:rsidR="00043B36" w:rsidRPr="00043B36">
        <w:rPr>
          <w:rFonts w:ascii="Arial" w:hAnsi="Arial" w:cs="Arial"/>
          <w:sz w:val="22"/>
          <w:szCs w:val="22"/>
        </w:rPr>
        <w:t>Jeff Taylor, Council Member</w:t>
      </w:r>
    </w:p>
    <w:p w:rsidR="00EC3D80" w:rsidRDefault="00EC3D80" w:rsidP="00CD05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C3D80">
        <w:rPr>
          <w:rFonts w:ascii="Arial" w:hAnsi="Arial" w:cs="Arial"/>
          <w:b/>
          <w:sz w:val="22"/>
          <w:szCs w:val="22"/>
        </w:rPr>
        <w:t>-Partnerships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043B36">
        <w:rPr>
          <w:rFonts w:ascii="Arial" w:hAnsi="Arial" w:cs="Arial"/>
          <w:sz w:val="22"/>
          <w:szCs w:val="22"/>
        </w:rPr>
        <w:tab/>
      </w:r>
      <w:r w:rsidR="00043B36">
        <w:rPr>
          <w:rFonts w:ascii="Arial" w:hAnsi="Arial" w:cs="Arial"/>
          <w:sz w:val="22"/>
          <w:szCs w:val="22"/>
        </w:rPr>
        <w:tab/>
      </w:r>
      <w:r w:rsidR="00043B36">
        <w:rPr>
          <w:rFonts w:ascii="Arial" w:hAnsi="Arial" w:cs="Arial"/>
          <w:sz w:val="22"/>
          <w:szCs w:val="22"/>
        </w:rPr>
        <w:tab/>
      </w:r>
      <w:r w:rsidR="00043B36">
        <w:rPr>
          <w:rFonts w:ascii="Arial" w:hAnsi="Arial" w:cs="Arial"/>
          <w:sz w:val="22"/>
          <w:szCs w:val="22"/>
        </w:rPr>
        <w:tab/>
      </w:r>
      <w:r w:rsidR="00043B36">
        <w:rPr>
          <w:rFonts w:ascii="Arial" w:hAnsi="Arial" w:cs="Arial"/>
          <w:sz w:val="22"/>
          <w:szCs w:val="22"/>
        </w:rPr>
        <w:tab/>
      </w:r>
      <w:r w:rsidR="00043B36">
        <w:rPr>
          <w:rFonts w:ascii="Arial" w:hAnsi="Arial" w:cs="Arial"/>
          <w:sz w:val="22"/>
          <w:szCs w:val="22"/>
        </w:rPr>
        <w:tab/>
      </w:r>
      <w:r w:rsidR="00043B36">
        <w:rPr>
          <w:rFonts w:ascii="Arial" w:hAnsi="Arial" w:cs="Arial"/>
          <w:sz w:val="22"/>
          <w:szCs w:val="22"/>
        </w:rPr>
        <w:tab/>
        <w:t xml:space="preserve">     Belen Gonzalez, Council Member</w:t>
      </w:r>
      <w:r w:rsidR="00A0653C">
        <w:rPr>
          <w:rFonts w:ascii="Arial" w:hAnsi="Arial" w:cs="Arial"/>
          <w:sz w:val="22"/>
          <w:szCs w:val="22"/>
        </w:rPr>
        <w:tab/>
      </w:r>
    </w:p>
    <w:p w:rsidR="00EC3D80" w:rsidRDefault="00EC3D80" w:rsidP="00CD05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EC3D80">
        <w:rPr>
          <w:rFonts w:ascii="Arial" w:hAnsi="Arial" w:cs="Arial"/>
          <w:b/>
          <w:sz w:val="22"/>
          <w:szCs w:val="22"/>
        </w:rPr>
        <w:t>-Support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  Leslie Reprogle, Committee Chair</w:t>
      </w:r>
    </w:p>
    <w:p w:rsidR="00EC3D80" w:rsidRDefault="00EC3D80" w:rsidP="00CD05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Pr="00EC3D80">
        <w:rPr>
          <w:rFonts w:ascii="Arial" w:hAnsi="Arial" w:cs="Arial"/>
          <w:b/>
          <w:sz w:val="22"/>
          <w:szCs w:val="22"/>
        </w:rPr>
        <w:t>-Outreach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043B36">
        <w:rPr>
          <w:rFonts w:ascii="Arial" w:hAnsi="Arial" w:cs="Arial"/>
          <w:sz w:val="22"/>
          <w:szCs w:val="22"/>
        </w:rPr>
        <w:t xml:space="preserve">         Paul Mulligan, Council Member</w:t>
      </w:r>
    </w:p>
    <w:bookmarkEnd w:id="0"/>
    <w:p w:rsidR="00EC3D80" w:rsidRDefault="00EC3D80" w:rsidP="00CD05F1">
      <w:pPr>
        <w:rPr>
          <w:rFonts w:ascii="Arial" w:hAnsi="Arial" w:cs="Arial"/>
          <w:sz w:val="22"/>
          <w:szCs w:val="22"/>
        </w:rPr>
      </w:pPr>
    </w:p>
    <w:p w:rsidR="00EC3D80" w:rsidRDefault="00A56CDA" w:rsidP="00CD05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</w:t>
      </w:r>
      <w:r w:rsidR="00EC3D80">
        <w:rPr>
          <w:rFonts w:ascii="Arial" w:hAnsi="Arial" w:cs="Arial"/>
          <w:b/>
          <w:sz w:val="22"/>
          <w:szCs w:val="22"/>
        </w:rPr>
        <w:t>.  Call to the Public</w:t>
      </w:r>
      <w:r w:rsidR="00EC3D80">
        <w:rPr>
          <w:rFonts w:ascii="Arial" w:hAnsi="Arial" w:cs="Arial"/>
          <w:sz w:val="22"/>
          <w:szCs w:val="22"/>
        </w:rPr>
        <w:tab/>
      </w:r>
      <w:r w:rsidR="00EC3D80">
        <w:rPr>
          <w:rFonts w:ascii="Arial" w:hAnsi="Arial" w:cs="Arial"/>
          <w:sz w:val="22"/>
          <w:szCs w:val="22"/>
        </w:rPr>
        <w:tab/>
      </w:r>
      <w:r w:rsidR="00EC3D80">
        <w:rPr>
          <w:rFonts w:ascii="Arial" w:hAnsi="Arial" w:cs="Arial"/>
          <w:sz w:val="22"/>
          <w:szCs w:val="22"/>
        </w:rPr>
        <w:tab/>
      </w:r>
      <w:r w:rsidR="00EC3D80">
        <w:rPr>
          <w:rFonts w:ascii="Arial" w:hAnsi="Arial" w:cs="Arial"/>
          <w:sz w:val="22"/>
          <w:szCs w:val="22"/>
        </w:rPr>
        <w:tab/>
      </w:r>
      <w:r w:rsidR="00EC3D80">
        <w:rPr>
          <w:rFonts w:ascii="Arial" w:hAnsi="Arial" w:cs="Arial"/>
          <w:sz w:val="22"/>
          <w:szCs w:val="22"/>
        </w:rPr>
        <w:tab/>
      </w:r>
      <w:r w:rsidR="00EC3D80">
        <w:rPr>
          <w:rFonts w:ascii="Arial" w:hAnsi="Arial" w:cs="Arial"/>
          <w:sz w:val="22"/>
          <w:szCs w:val="22"/>
        </w:rPr>
        <w:tab/>
      </w:r>
      <w:r w:rsidR="00EC3D80">
        <w:rPr>
          <w:rFonts w:ascii="Arial" w:hAnsi="Arial" w:cs="Arial"/>
          <w:sz w:val="22"/>
          <w:szCs w:val="22"/>
        </w:rPr>
        <w:tab/>
      </w:r>
      <w:r w:rsidR="00EC3D80">
        <w:rPr>
          <w:rFonts w:ascii="Arial" w:hAnsi="Arial" w:cs="Arial"/>
          <w:sz w:val="22"/>
          <w:szCs w:val="22"/>
        </w:rPr>
        <w:tab/>
      </w:r>
      <w:r w:rsidR="00EC3D80">
        <w:rPr>
          <w:rFonts w:ascii="Arial" w:hAnsi="Arial" w:cs="Arial"/>
          <w:sz w:val="22"/>
          <w:szCs w:val="22"/>
        </w:rPr>
        <w:tab/>
      </w:r>
      <w:r w:rsidR="00EC3D80">
        <w:rPr>
          <w:rFonts w:ascii="Arial" w:hAnsi="Arial" w:cs="Arial"/>
          <w:sz w:val="22"/>
          <w:szCs w:val="22"/>
        </w:rPr>
        <w:tab/>
        <w:t xml:space="preserve">  </w:t>
      </w:r>
      <w:r w:rsidR="00A0653C">
        <w:rPr>
          <w:rFonts w:ascii="Arial" w:hAnsi="Arial" w:cs="Arial"/>
          <w:sz w:val="22"/>
          <w:szCs w:val="22"/>
        </w:rPr>
        <w:t>Angela Ducey, Chair</w:t>
      </w:r>
    </w:p>
    <w:p w:rsidR="00EC3D80" w:rsidRDefault="00EC3D80" w:rsidP="00CD05F1">
      <w:pPr>
        <w:rPr>
          <w:rFonts w:ascii="Arial" w:hAnsi="Arial" w:cs="Arial"/>
          <w:sz w:val="22"/>
          <w:szCs w:val="22"/>
        </w:rPr>
      </w:pPr>
    </w:p>
    <w:p w:rsidR="00EC3D80" w:rsidRPr="00EC3D80" w:rsidRDefault="00A56CDA" w:rsidP="00CD05F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M</w:t>
      </w:r>
      <w:r w:rsidR="007A15D9">
        <w:rPr>
          <w:rFonts w:ascii="Arial" w:hAnsi="Arial" w:cs="Arial"/>
          <w:b/>
          <w:sz w:val="22"/>
          <w:szCs w:val="22"/>
        </w:rPr>
        <w:t>.  Future Meeting D</w:t>
      </w:r>
      <w:r w:rsidR="00EC3D80" w:rsidRPr="00EC3D80">
        <w:rPr>
          <w:rFonts w:ascii="Arial" w:hAnsi="Arial" w:cs="Arial"/>
          <w:b/>
          <w:sz w:val="22"/>
          <w:szCs w:val="22"/>
        </w:rPr>
        <w:t>ate</w:t>
      </w:r>
      <w:r w:rsidR="00A0653C">
        <w:rPr>
          <w:rFonts w:ascii="Arial" w:hAnsi="Arial" w:cs="Arial"/>
          <w:b/>
          <w:sz w:val="22"/>
          <w:szCs w:val="22"/>
        </w:rPr>
        <w:t>s (September 13</w:t>
      </w:r>
      <w:r w:rsidR="00A0653C" w:rsidRPr="00A0653C">
        <w:rPr>
          <w:rFonts w:ascii="Arial" w:hAnsi="Arial" w:cs="Arial"/>
          <w:b/>
          <w:sz w:val="22"/>
          <w:szCs w:val="22"/>
          <w:vertAlign w:val="superscript"/>
        </w:rPr>
        <w:t>th</w:t>
      </w:r>
      <w:r w:rsidR="00A0653C">
        <w:rPr>
          <w:rFonts w:ascii="Arial" w:hAnsi="Arial" w:cs="Arial"/>
          <w:b/>
          <w:sz w:val="22"/>
          <w:szCs w:val="22"/>
        </w:rPr>
        <w:t xml:space="preserve"> and November 10th</w:t>
      </w:r>
      <w:r w:rsidR="009026B3">
        <w:rPr>
          <w:rFonts w:ascii="Arial" w:hAnsi="Arial" w:cs="Arial"/>
          <w:b/>
          <w:sz w:val="22"/>
          <w:szCs w:val="22"/>
        </w:rPr>
        <w:t>)</w:t>
      </w:r>
      <w:r w:rsidR="00EC3D80" w:rsidRPr="00EC3D80">
        <w:rPr>
          <w:rFonts w:ascii="Arial" w:hAnsi="Arial" w:cs="Arial"/>
          <w:b/>
          <w:sz w:val="22"/>
          <w:szCs w:val="22"/>
        </w:rPr>
        <w:t xml:space="preserve"> and Adjournment</w:t>
      </w:r>
      <w:r w:rsidR="00EC3D80">
        <w:rPr>
          <w:rFonts w:ascii="Arial" w:hAnsi="Arial" w:cs="Arial"/>
          <w:b/>
          <w:sz w:val="22"/>
          <w:szCs w:val="22"/>
        </w:rPr>
        <w:t xml:space="preserve"> </w:t>
      </w:r>
      <w:r w:rsidR="00EC3D80">
        <w:rPr>
          <w:rFonts w:ascii="Arial" w:hAnsi="Arial" w:cs="Arial"/>
          <w:sz w:val="22"/>
          <w:szCs w:val="22"/>
        </w:rPr>
        <w:tab/>
      </w:r>
      <w:r w:rsidR="00A0653C">
        <w:rPr>
          <w:rFonts w:ascii="Arial" w:hAnsi="Arial" w:cs="Arial"/>
          <w:sz w:val="22"/>
          <w:szCs w:val="22"/>
        </w:rPr>
        <w:t xml:space="preserve">  Angela Ducey, Chair</w:t>
      </w:r>
      <w:r w:rsidR="00EC3D80">
        <w:rPr>
          <w:rFonts w:ascii="Arial" w:hAnsi="Arial" w:cs="Arial"/>
          <w:sz w:val="22"/>
          <w:szCs w:val="22"/>
        </w:rPr>
        <w:tab/>
      </w:r>
    </w:p>
    <w:sectPr w:rsidR="00EC3D80" w:rsidRPr="00EC3D80" w:rsidSect="00CD05F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pgBorders w:offsetFrom="page">
        <w:top w:val="thinThickSmallGap" w:sz="24" w:space="24" w:color="1F497D" w:themeColor="text2"/>
        <w:left w:val="thinThickSmallGap" w:sz="24" w:space="24" w:color="1F497D" w:themeColor="text2"/>
        <w:bottom w:val="thickThinSmallGap" w:sz="24" w:space="24" w:color="1F497D" w:themeColor="text2"/>
        <w:right w:val="thickThinSmallGap" w:sz="24" w:space="24" w:color="1F497D" w:themeColor="text2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05F1" w:rsidRDefault="00CD05F1" w:rsidP="00CD05F1">
      <w:r>
        <w:separator/>
      </w:r>
    </w:p>
  </w:endnote>
  <w:endnote w:type="continuationSeparator" w:id="0">
    <w:p w:rsidR="00CD05F1" w:rsidRDefault="00CD05F1" w:rsidP="00CD0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5F1" w:rsidRDefault="00CD05F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5F1" w:rsidRDefault="00CD05F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5F1" w:rsidRDefault="00CD05F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05F1" w:rsidRDefault="00CD05F1" w:rsidP="00CD05F1">
      <w:r>
        <w:separator/>
      </w:r>
    </w:p>
  </w:footnote>
  <w:footnote w:type="continuationSeparator" w:id="0">
    <w:p w:rsidR="00CD05F1" w:rsidRDefault="00CD05F1" w:rsidP="00CD05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5F1" w:rsidRDefault="00CD05F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5F1" w:rsidRDefault="00CD05F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05F1" w:rsidRDefault="00CD05F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73E92"/>
    <w:multiLevelType w:val="hybridMultilevel"/>
    <w:tmpl w:val="9476016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02DF2"/>
    <w:multiLevelType w:val="hybridMultilevel"/>
    <w:tmpl w:val="B25E5528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BC02500"/>
    <w:multiLevelType w:val="hybridMultilevel"/>
    <w:tmpl w:val="0186AC5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6B54F8"/>
    <w:multiLevelType w:val="hybridMultilevel"/>
    <w:tmpl w:val="F544D2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8A1424"/>
    <w:multiLevelType w:val="hybridMultilevel"/>
    <w:tmpl w:val="7E6EB4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5F1"/>
    <w:rsid w:val="00043B36"/>
    <w:rsid w:val="00073273"/>
    <w:rsid w:val="0034770F"/>
    <w:rsid w:val="003708F5"/>
    <w:rsid w:val="00487DC6"/>
    <w:rsid w:val="006D56F1"/>
    <w:rsid w:val="0071014B"/>
    <w:rsid w:val="007A15D9"/>
    <w:rsid w:val="008475F9"/>
    <w:rsid w:val="00870CFC"/>
    <w:rsid w:val="008B2102"/>
    <w:rsid w:val="008F76CF"/>
    <w:rsid w:val="009026B3"/>
    <w:rsid w:val="00A0653C"/>
    <w:rsid w:val="00A56CDA"/>
    <w:rsid w:val="00BF21FE"/>
    <w:rsid w:val="00CD05F1"/>
    <w:rsid w:val="00D67DCE"/>
    <w:rsid w:val="00DD4C0A"/>
    <w:rsid w:val="00DE0306"/>
    <w:rsid w:val="00EC3D80"/>
    <w:rsid w:val="00F53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D05F1"/>
    <w:rPr>
      <w:rFonts w:ascii="Arial" w:hAnsi="Arial" w:cs="Arial"/>
      <w:i/>
      <w:i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D05F1"/>
    <w:rPr>
      <w:rFonts w:ascii="Arial" w:eastAsia="Times New Roman" w:hAnsi="Arial" w:cs="Arial"/>
      <w:i/>
      <w:i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F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05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5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0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5F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05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CD05F1"/>
    <w:rPr>
      <w:rFonts w:ascii="Arial" w:hAnsi="Arial" w:cs="Arial"/>
      <w:i/>
      <w:iCs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CD05F1"/>
    <w:rPr>
      <w:rFonts w:ascii="Arial" w:eastAsia="Times New Roman" w:hAnsi="Arial" w:cs="Arial"/>
      <w:i/>
      <w:iCs/>
      <w:sz w:val="20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05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05F1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CD05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05F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D0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05F1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D0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Arizona</Company>
  <LinksUpToDate>false</LinksUpToDate>
  <CharactersWithSpaces>2317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Gov User</dc:creator>
  <cp:lastModifiedBy>Gov User</cp:lastModifiedBy>
  <cp:revision>2</cp:revision>
  <cp:lastPrinted>2016-05-06T22:07:00Z</cp:lastPrinted>
  <dcterms:created xsi:type="dcterms:W3CDTF">2016-05-06T22:40:00Z</dcterms:created>
  <dcterms:modified xsi:type="dcterms:W3CDTF">2016-05-06T22:40:00Z</dcterms:modified>
</cp:coreProperties>
</file>