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NOTICE OF PUBLIC MEETING OF THE</w:t>
      </w:r>
      <w:r w:rsidDel="00000000" w:rsidR="00000000" w:rsidRPr="00000000">
        <w:rPr>
          <w:rtl w:val="0"/>
        </w:rPr>
      </w:r>
    </w:p>
    <w:p w:rsidR="00000000" w:rsidDel="00000000" w:rsidP="00000000" w:rsidRDefault="00000000" w:rsidRPr="00000000" w14:paraId="00000002">
      <w:pPr>
        <w:spacing w:after="480" w:lineRule="auto"/>
        <w:jc w:val="center"/>
        <w:rPr>
          <w:b w:val="1"/>
          <w:sz w:val="28"/>
          <w:szCs w:val="28"/>
        </w:rPr>
      </w:pPr>
      <w:r w:rsidDel="00000000" w:rsidR="00000000" w:rsidRPr="00000000">
        <w:rPr>
          <w:b w:val="1"/>
          <w:sz w:val="28"/>
          <w:szCs w:val="28"/>
          <w:rtl w:val="0"/>
        </w:rPr>
        <w:t xml:space="preserve">ARIZONA FINANCE AUTHORITY</w:t>
      </w:r>
    </w:p>
    <w:p w:rsidR="00000000" w:rsidDel="00000000" w:rsidP="00000000" w:rsidRDefault="00000000" w:rsidRPr="00000000" w14:paraId="00000003">
      <w:pPr>
        <w:ind w:firstLine="720"/>
        <w:rPr>
          <w:sz w:val="24"/>
          <w:szCs w:val="24"/>
        </w:rPr>
      </w:pPr>
      <w:bookmarkStart w:colFirst="0" w:colLast="0" w:name="_heading=h.30j0zll" w:id="1"/>
      <w:bookmarkEnd w:id="1"/>
      <w:r w:rsidDel="00000000" w:rsidR="00000000" w:rsidRPr="00000000">
        <w:rPr>
          <w:sz w:val="24"/>
          <w:szCs w:val="24"/>
          <w:rtl w:val="0"/>
        </w:rPr>
        <w:t xml:space="preserve">Pursuant to A.R.S. Section 38-431.02, notice is given to the BOARD OF DIRECTORS OF THE ARIZONA FINANCE AUTHORITY (the “AFA”) and to the general public that the AFA will hold a meeting open to the public on </w:t>
      </w:r>
      <w:r w:rsidDel="00000000" w:rsidR="00000000" w:rsidRPr="00000000">
        <w:rPr>
          <w:b w:val="1"/>
          <w:sz w:val="24"/>
          <w:szCs w:val="24"/>
          <w:rtl w:val="0"/>
        </w:rPr>
        <w:t xml:space="preserve">Thursday, April 18th, 2024, at 3:05 p.m. local time (Arizona time/M</w:t>
      </w:r>
      <w:r w:rsidDel="00000000" w:rsidR="00000000" w:rsidRPr="00000000">
        <w:rPr>
          <w:b w:val="1"/>
          <w:sz w:val="24"/>
          <w:szCs w:val="24"/>
          <w:u w:val="single"/>
          <w:rtl w:val="0"/>
        </w:rPr>
        <w:t xml:space="preserve">S</w:t>
      </w:r>
      <w:r w:rsidDel="00000000" w:rsidR="00000000" w:rsidRPr="00000000">
        <w:rPr>
          <w:b w:val="1"/>
          <w:sz w:val="24"/>
          <w:szCs w:val="24"/>
          <w:rtl w:val="0"/>
        </w:rPr>
        <w:t xml:space="preserve">T)</w:t>
      </w:r>
      <w:r w:rsidDel="00000000" w:rsidR="00000000" w:rsidRPr="00000000">
        <w:rPr>
          <w:sz w:val="24"/>
          <w:szCs w:val="24"/>
          <w:rtl w:val="0"/>
        </w:rPr>
        <w:t xml:space="preserve"> (or immediately following adjournment of the Arizona Industrial Development Authority meeting), The meeting will be </w:t>
      </w:r>
      <w:r w:rsidDel="00000000" w:rsidR="00000000" w:rsidRPr="00000000">
        <w:rPr>
          <w:sz w:val="24"/>
          <w:szCs w:val="24"/>
          <w:rtl w:val="0"/>
        </w:rPr>
        <w:t xml:space="preserve">held a</w:t>
      </w:r>
      <w:r w:rsidDel="00000000" w:rsidR="00000000" w:rsidRPr="00000000">
        <w:rPr>
          <w:sz w:val="24"/>
          <w:szCs w:val="24"/>
          <w:rtl w:val="0"/>
        </w:rPr>
        <w:t xml:space="preserve">t CO+HOOTS, 221 E Indianola Avenue, Phoenix, Arizona 85012</w:t>
      </w:r>
      <w:r w:rsidDel="00000000" w:rsidR="00000000" w:rsidRPr="00000000">
        <w:rPr>
          <w:color w:val="333333"/>
          <w:sz w:val="24"/>
          <w:szCs w:val="24"/>
          <w:rtl w:val="0"/>
        </w:rPr>
        <w:t xml:space="preserve">, in the “Classroom.” and </w:t>
      </w:r>
      <w:r w:rsidDel="00000000" w:rsidR="00000000" w:rsidRPr="00000000">
        <w:rPr>
          <w:sz w:val="24"/>
          <w:szCs w:val="24"/>
          <w:rtl w:val="0"/>
        </w:rPr>
        <w:t xml:space="preserve">via electronic participation (telephone or Zoom). The public is invited to attend the Authority’s meeting: </w:t>
      </w:r>
    </w:p>
    <w:p w:rsidR="00000000" w:rsidDel="00000000" w:rsidP="00000000" w:rsidRDefault="00000000" w:rsidRPr="00000000" w14:paraId="00000004">
      <w:pPr>
        <w:ind w:firstLine="720"/>
        <w:rPr>
          <w:sz w:val="24"/>
          <w:szCs w:val="24"/>
        </w:rPr>
      </w:pPr>
      <w:bookmarkStart w:colFirst="0" w:colLast="0" w:name="_heading=h.xzgwp6okry0u" w:id="2"/>
      <w:bookmarkEnd w:id="2"/>
      <w:r w:rsidDel="00000000" w:rsidR="00000000" w:rsidRPr="00000000">
        <w:rPr>
          <w:rtl w:val="0"/>
        </w:rPr>
      </w:r>
    </w:p>
    <w:p w:rsidR="00000000" w:rsidDel="00000000" w:rsidP="00000000" w:rsidRDefault="00000000" w:rsidRPr="00000000" w14:paraId="00000005">
      <w:pPr>
        <w:ind w:left="720" w:firstLine="0"/>
        <w:rPr>
          <w:sz w:val="24"/>
          <w:szCs w:val="24"/>
        </w:rPr>
      </w:pPr>
      <w:bookmarkStart w:colFirst="0" w:colLast="0" w:name="_heading=h.2anacyj9wole" w:id="3"/>
      <w:bookmarkEnd w:id="3"/>
      <w:r w:rsidDel="00000000" w:rsidR="00000000" w:rsidRPr="00000000">
        <w:rPr>
          <w:sz w:val="24"/>
          <w:szCs w:val="24"/>
          <w:rtl w:val="0"/>
        </w:rPr>
        <w:t xml:space="preserve">By clicking this link: </w:t>
      </w:r>
    </w:p>
    <w:p w:rsidR="00000000" w:rsidDel="00000000" w:rsidP="00000000" w:rsidRDefault="00000000" w:rsidRPr="00000000" w14:paraId="00000006">
      <w:pPr>
        <w:widowControl w:val="0"/>
        <w:spacing w:line="229.90779876708984" w:lineRule="auto"/>
        <w:ind w:left="720" w:right="1469.600830078125" w:firstLine="0"/>
        <w:jc w:val="left"/>
        <w:rPr>
          <w:sz w:val="24"/>
          <w:szCs w:val="24"/>
        </w:rPr>
      </w:pPr>
      <w:r w:rsidDel="00000000" w:rsidR="00000000" w:rsidRPr="00000000">
        <w:rPr>
          <w:color w:val="0563c1"/>
          <w:sz w:val="24"/>
          <w:szCs w:val="24"/>
          <w:u w:val="single"/>
          <w:rtl w:val="0"/>
        </w:rPr>
        <w:t xml:space="preserve">https://us02web.zoom.us/j/5016812932?pwd=a3JkYU1sVHpsZ0hENXVjZWlyNXVudz09&amp;omn=82028986268</w:t>
      </w:r>
      <w:r w:rsidDel="00000000" w:rsidR="00000000" w:rsidRPr="00000000">
        <w:rPr>
          <w:rtl w:val="0"/>
        </w:rPr>
      </w:r>
    </w:p>
    <w:p w:rsidR="00000000" w:rsidDel="00000000" w:rsidP="00000000" w:rsidRDefault="00000000" w:rsidRPr="00000000" w14:paraId="00000007">
      <w:pPr>
        <w:widowControl w:val="0"/>
        <w:spacing w:before="281.812744140625" w:line="229.90880012512207" w:lineRule="auto"/>
        <w:ind w:left="720" w:right="1314.490966796875" w:firstLine="0"/>
        <w:jc w:val="left"/>
        <w:rPr>
          <w:sz w:val="24"/>
          <w:szCs w:val="24"/>
        </w:rPr>
      </w:pPr>
      <w:r w:rsidDel="00000000" w:rsidR="00000000" w:rsidRPr="00000000">
        <w:rPr>
          <w:sz w:val="24"/>
          <w:szCs w:val="24"/>
          <w:rtl w:val="0"/>
        </w:rPr>
        <w:t xml:space="preserve">By going to the Zoom application and entering Meeting ID: 501 681 2932; Passcode 5A9Ca1</w:t>
      </w:r>
    </w:p>
    <w:p w:rsidR="00000000" w:rsidDel="00000000" w:rsidP="00000000" w:rsidRDefault="00000000" w:rsidRPr="00000000" w14:paraId="00000008">
      <w:pPr>
        <w:widowControl w:val="0"/>
        <w:spacing w:before="281.812744140625" w:line="229.90880012512207" w:lineRule="auto"/>
        <w:ind w:left="720" w:right="1314.490966796875" w:firstLine="0"/>
        <w:jc w:val="left"/>
        <w:rPr>
          <w:sz w:val="24"/>
          <w:szCs w:val="24"/>
        </w:rPr>
      </w:pPr>
      <w:r w:rsidDel="00000000" w:rsidR="00000000" w:rsidRPr="00000000">
        <w:rPr>
          <w:sz w:val="24"/>
          <w:szCs w:val="24"/>
          <w:rtl w:val="0"/>
        </w:rPr>
        <w:t xml:space="preserve">By copying and pasting this link to your browser:  </w:t>
      </w:r>
    </w:p>
    <w:p w:rsidR="00000000" w:rsidDel="00000000" w:rsidP="00000000" w:rsidRDefault="00000000" w:rsidRPr="00000000" w14:paraId="00000009">
      <w:pPr>
        <w:widowControl w:val="0"/>
        <w:spacing w:line="229.90814208984375" w:lineRule="auto"/>
        <w:ind w:left="720" w:right="1447.689208984375" w:firstLine="0"/>
        <w:jc w:val="left"/>
        <w:rPr>
          <w:color w:val="0563c1"/>
          <w:sz w:val="24"/>
          <w:szCs w:val="24"/>
          <w:u w:val="single"/>
        </w:rPr>
      </w:pPr>
      <w:r w:rsidDel="00000000" w:rsidR="00000000" w:rsidRPr="00000000">
        <w:rPr>
          <w:color w:val="0563c1"/>
          <w:sz w:val="24"/>
          <w:szCs w:val="24"/>
          <w:u w:val="single"/>
          <w:rtl w:val="0"/>
        </w:rPr>
        <w:t xml:space="preserve">https://urldefense.com/v3/__https://us02web.zoom.us/j/5016812932?pwd=a3JkYU1sVHpsZ0hENXVjZWlyNXVudz09&amp;omn=83596427516__;!!I3TYrsrKJ_s!Y6lOvRjTNhcx5UYX9Q1naoifza7aWXrqgRyWuoDCGiJL4eaAr0ClFcWajtXVrdS_Z_VZzY1k4AyKNq</w:t>
      </w:r>
      <w:r w:rsidDel="00000000" w:rsidR="00000000" w:rsidRPr="00000000">
        <w:rPr>
          <w:color w:val="0563c1"/>
          <w:sz w:val="24"/>
          <w:szCs w:val="24"/>
          <w:rtl w:val="0"/>
        </w:rPr>
        <w:t xml:space="preserve"> </w:t>
      </w:r>
      <w:r w:rsidDel="00000000" w:rsidR="00000000" w:rsidRPr="00000000">
        <w:rPr>
          <w:color w:val="0563c1"/>
          <w:sz w:val="24"/>
          <w:szCs w:val="24"/>
          <w:u w:val="single"/>
          <w:rtl w:val="0"/>
        </w:rPr>
        <w:t xml:space="preserve">3IGh1tZw$  </w:t>
      </w:r>
    </w:p>
    <w:p w:rsidR="00000000" w:rsidDel="00000000" w:rsidP="00000000" w:rsidRDefault="00000000" w:rsidRPr="00000000" w14:paraId="0000000A">
      <w:pPr>
        <w:widowControl w:val="0"/>
        <w:spacing w:line="229.90814208984375" w:lineRule="auto"/>
        <w:ind w:left="720" w:right="1447.689208984375" w:firstLine="0"/>
        <w:jc w:val="left"/>
        <w:rPr>
          <w:color w:val="0563c1"/>
          <w:sz w:val="24"/>
          <w:szCs w:val="24"/>
          <w:u w:val="single"/>
        </w:rPr>
      </w:pPr>
      <w:r w:rsidDel="00000000" w:rsidR="00000000" w:rsidRPr="00000000">
        <w:rPr>
          <w:rtl w:val="0"/>
        </w:rPr>
      </w:r>
    </w:p>
    <w:p w:rsidR="00000000" w:rsidDel="00000000" w:rsidP="00000000" w:rsidRDefault="00000000" w:rsidRPr="00000000" w14:paraId="0000000B">
      <w:pPr>
        <w:widowControl w:val="0"/>
        <w:spacing w:line="229.90814208984375" w:lineRule="auto"/>
        <w:ind w:left="720" w:right="1447.689208984375" w:firstLine="0"/>
        <w:rPr>
          <w:sz w:val="24"/>
          <w:szCs w:val="24"/>
        </w:rPr>
      </w:pPr>
      <w:r w:rsidDel="00000000" w:rsidR="00000000" w:rsidRPr="00000000">
        <w:rPr>
          <w:sz w:val="24"/>
          <w:szCs w:val="24"/>
          <w:rtl w:val="0"/>
        </w:rPr>
        <w:t xml:space="preserve">Or by dialing 602-753-0140 and using Meeting ID: 5016812932 / Passcode 842051.  </w:t>
      </w:r>
    </w:p>
    <w:p w:rsidR="00000000" w:rsidDel="00000000" w:rsidP="00000000" w:rsidRDefault="00000000" w:rsidRPr="00000000" w14:paraId="0000000C">
      <w:pPr>
        <w:ind w:firstLine="720"/>
        <w:rPr>
          <w:sz w:val="24"/>
          <w:szCs w:val="24"/>
        </w:rPr>
      </w:pPr>
      <w:bookmarkStart w:colFirst="0" w:colLast="0" w:name="_heading=h.hud5yee0r74p" w:id="4"/>
      <w:bookmarkEnd w:id="4"/>
      <w:r w:rsidDel="00000000" w:rsidR="00000000" w:rsidRPr="00000000">
        <w:rPr>
          <w:rtl w:val="0"/>
        </w:rPr>
      </w:r>
    </w:p>
    <w:p w:rsidR="00000000" w:rsidDel="00000000" w:rsidP="00000000" w:rsidRDefault="00000000" w:rsidRPr="00000000" w14:paraId="0000000D">
      <w:pPr>
        <w:rPr>
          <w:sz w:val="24"/>
          <w:szCs w:val="24"/>
        </w:rPr>
      </w:pPr>
      <w:bookmarkStart w:colFirst="0" w:colLast="0" w:name="_heading=h.1e3hx4c3o29f" w:id="5"/>
      <w:bookmarkEnd w:id="5"/>
      <w:r w:rsidDel="00000000" w:rsidR="00000000" w:rsidRPr="00000000">
        <w:rPr>
          <w:sz w:val="24"/>
          <w:szCs w:val="24"/>
          <w:rtl w:val="0"/>
        </w:rPr>
        <w:t xml:space="preserve"> The agenda for the AFA meeting is as follows:</w:t>
      </w:r>
    </w:p>
    <w:p w:rsidR="00000000" w:rsidDel="00000000" w:rsidP="00000000" w:rsidRDefault="00000000" w:rsidRPr="00000000" w14:paraId="0000000E">
      <w:pPr>
        <w:jc w:val="left"/>
        <w:rPr>
          <w:sz w:val="24"/>
          <w:szCs w:val="24"/>
        </w:rPr>
      </w:pPr>
      <w:r w:rsidDel="00000000" w:rsidR="00000000" w:rsidRPr="00000000">
        <w:rPr>
          <w:rtl w:val="0"/>
        </w:rPr>
      </w:r>
    </w:p>
    <w:p w:rsidR="00000000" w:rsidDel="00000000" w:rsidP="00000000" w:rsidRDefault="00000000" w:rsidRPr="00000000" w14:paraId="0000000F">
      <w:pPr>
        <w:spacing w:after="240" w:lineRule="auto"/>
        <w:rPr>
          <w:sz w:val="24"/>
          <w:szCs w:val="24"/>
          <w:u w:val="single"/>
        </w:rPr>
      </w:pPr>
      <w:bookmarkStart w:colFirst="0" w:colLast="0" w:name="_heading=h.1fob9te" w:id="6"/>
      <w:bookmarkEnd w:id="6"/>
      <w:r w:rsidDel="00000000" w:rsidR="00000000" w:rsidRPr="00000000">
        <w:rPr>
          <w:sz w:val="24"/>
          <w:szCs w:val="24"/>
          <w:u w:val="single"/>
          <w:rtl w:val="0"/>
        </w:rPr>
        <w:t xml:space="preserve">AGENDA</w:t>
      </w:r>
    </w:p>
    <w:p w:rsidR="00000000" w:rsidDel="00000000" w:rsidP="00000000" w:rsidRDefault="00000000" w:rsidRPr="00000000" w14:paraId="00000010">
      <w:pPr>
        <w:numPr>
          <w:ilvl w:val="0"/>
          <w:numId w:val="1"/>
        </w:numPr>
        <w:spacing w:after="240" w:lineRule="auto"/>
      </w:pPr>
      <w:r w:rsidDel="00000000" w:rsidR="00000000" w:rsidRPr="00000000">
        <w:rPr>
          <w:b w:val="1"/>
          <w:sz w:val="24"/>
          <w:szCs w:val="24"/>
          <w:rtl w:val="0"/>
        </w:rPr>
        <w:t xml:space="preserve">Call to Order</w:t>
      </w:r>
    </w:p>
    <w:p w:rsidR="00000000" w:rsidDel="00000000" w:rsidP="00000000" w:rsidRDefault="00000000" w:rsidRPr="00000000" w14:paraId="00000011">
      <w:pPr>
        <w:numPr>
          <w:ilvl w:val="0"/>
          <w:numId w:val="1"/>
        </w:numPr>
        <w:spacing w:after="240" w:lineRule="auto"/>
      </w:pPr>
      <w:r w:rsidDel="00000000" w:rsidR="00000000" w:rsidRPr="00000000">
        <w:rPr>
          <w:b w:val="1"/>
          <w:sz w:val="24"/>
          <w:szCs w:val="24"/>
          <w:rtl w:val="0"/>
        </w:rPr>
        <w:t xml:space="preserve">Consider for Approval:  </w:t>
      </w:r>
      <w:r w:rsidDel="00000000" w:rsidR="00000000" w:rsidRPr="00000000">
        <w:rPr>
          <w:sz w:val="24"/>
          <w:szCs w:val="24"/>
          <w:rtl w:val="0"/>
        </w:rPr>
        <w:t xml:space="preserve">Minutes of the AFA’s meeting held on March 21, 2024.</w:t>
      </w:r>
    </w:p>
    <w:p w:rsidR="00000000" w:rsidDel="00000000" w:rsidP="00000000" w:rsidRDefault="00000000" w:rsidRPr="00000000" w14:paraId="00000012">
      <w:pPr>
        <w:numPr>
          <w:ilvl w:val="0"/>
          <w:numId w:val="1"/>
        </w:numPr>
        <w:spacing w:after="240" w:lineRule="auto"/>
        <w:ind w:left="720"/>
      </w:pPr>
      <w:r w:rsidDel="00000000" w:rsidR="00000000" w:rsidRPr="00000000">
        <w:rPr>
          <w:b w:val="1"/>
          <w:sz w:val="24"/>
          <w:szCs w:val="24"/>
          <w:rtl w:val="0"/>
        </w:rPr>
        <w:t xml:space="preserve">Consider for Approval:</w:t>
      </w:r>
      <w:r w:rsidDel="00000000" w:rsidR="00000000" w:rsidRPr="00000000">
        <w:rPr>
          <w:sz w:val="24"/>
          <w:szCs w:val="24"/>
          <w:rtl w:val="0"/>
        </w:rPr>
        <w:t xml:space="preserve"> Consent Agenda – approving the proceedings of the Arizona Industrial Development Authority (the “Authority”) meeting held on April 18, 2024. At the request of any AFA member, an item on the Consent Agenda will be removed from the Consent Agenda and discussed as a regular agenda item.</w:t>
      </w:r>
    </w:p>
    <w:p w:rsidR="00000000" w:rsidDel="00000000" w:rsidP="00000000" w:rsidRDefault="00000000" w:rsidRPr="00000000" w14:paraId="00000013">
      <w:pPr>
        <w:numPr>
          <w:ilvl w:val="1"/>
          <w:numId w:val="1"/>
        </w:numPr>
        <w:shd w:fill="ffffff" w:val="clear"/>
        <w:spacing w:after="240" w:before="240" w:lineRule="auto"/>
        <w:ind w:left="1440" w:hanging="720"/>
        <w:rPr>
          <w:sz w:val="24"/>
          <w:szCs w:val="24"/>
        </w:rPr>
      </w:pPr>
      <w:r w:rsidDel="00000000" w:rsidR="00000000" w:rsidRPr="00000000">
        <w:rPr>
          <w:b w:val="1"/>
          <w:sz w:val="24"/>
          <w:szCs w:val="24"/>
          <w:rtl w:val="0"/>
        </w:rPr>
        <w:t xml:space="preserve">AFA  Resolution No. 2024-15 –  </w:t>
      </w:r>
      <w:r w:rsidDel="00000000" w:rsidR="00000000" w:rsidRPr="00000000">
        <w:rPr>
          <w:sz w:val="24"/>
          <w:szCs w:val="24"/>
          <w:rtl w:val="0"/>
        </w:rPr>
        <w:t xml:space="preserve">The Authority’s proceedings:  (i) granting final approval of not-to-exceed $3,000,000 aggregate principal amount of Multifamily Housing Revenue Notes (Aviara Flats Project), (ii) authorizing certain amendments to loan documents related to previously issued Multifamily Housing Revenue Bonds (Aviara Flats Project), $2,855,000 Series 2022A, and $45,650,000 Taxable Series 2022B, and (iii) authorizing the reallocation of carryforward volume cap, for the benefit of Phoenix Leased Housing Associates III, LLLP.</w:t>
      </w:r>
      <w:r w:rsidDel="00000000" w:rsidR="00000000" w:rsidRPr="00000000">
        <w:rPr>
          <w:rtl w:val="0"/>
        </w:rPr>
      </w:r>
    </w:p>
    <w:p w:rsidR="00000000" w:rsidDel="00000000" w:rsidP="00000000" w:rsidRDefault="00000000" w:rsidRPr="00000000" w14:paraId="00000014">
      <w:pPr>
        <w:numPr>
          <w:ilvl w:val="1"/>
          <w:numId w:val="1"/>
        </w:numPr>
        <w:shd w:fill="ffffff" w:val="clear"/>
        <w:spacing w:after="240" w:before="240" w:lineRule="auto"/>
        <w:ind w:left="1440" w:hanging="720"/>
        <w:rPr>
          <w:sz w:val="24"/>
          <w:szCs w:val="24"/>
        </w:rPr>
      </w:pPr>
      <w:r w:rsidDel="00000000" w:rsidR="00000000" w:rsidRPr="00000000">
        <w:rPr>
          <w:b w:val="1"/>
          <w:sz w:val="24"/>
          <w:szCs w:val="24"/>
          <w:rtl w:val="0"/>
        </w:rPr>
        <w:t xml:space="preserve">AFA Resolution No. 2024- 17</w:t>
      </w:r>
      <w:r w:rsidDel="00000000" w:rsidR="00000000" w:rsidRPr="00000000">
        <w:rPr>
          <w:sz w:val="24"/>
          <w:szCs w:val="24"/>
          <w:rtl w:val="0"/>
        </w:rPr>
        <w:t xml:space="preserve"> – The Authority’s proceedings authorizing amendments to the its previously issued $16,364,977 Municipal Certificates Series 2019-1, including an extension of the Certificate term, and related matters.</w:t>
      </w:r>
    </w:p>
    <w:p w:rsidR="00000000" w:rsidDel="00000000" w:rsidP="00000000" w:rsidRDefault="00000000" w:rsidRPr="00000000" w14:paraId="00000015">
      <w:pPr>
        <w:numPr>
          <w:ilvl w:val="0"/>
          <w:numId w:val="1"/>
        </w:numPr>
        <w:shd w:fill="ffffff" w:val="clear"/>
        <w:spacing w:after="240" w:lineRule="auto"/>
        <w:ind w:left="720"/>
        <w:rPr>
          <w:b w:val="0"/>
          <w:color w:val="222222"/>
        </w:rPr>
      </w:pPr>
      <w:r w:rsidDel="00000000" w:rsidR="00000000" w:rsidRPr="00000000">
        <w:rPr>
          <w:b w:val="1"/>
          <w:color w:val="222222"/>
          <w:sz w:val="24"/>
          <w:szCs w:val="24"/>
          <w:rtl w:val="0"/>
        </w:rPr>
        <w:t xml:space="preserve">Update and Information: </w:t>
      </w:r>
      <w:r w:rsidDel="00000000" w:rsidR="00000000" w:rsidRPr="00000000">
        <w:rPr>
          <w:color w:val="222222"/>
          <w:sz w:val="24"/>
          <w:szCs w:val="24"/>
          <w:rtl w:val="0"/>
        </w:rPr>
        <w:t xml:space="preserve">Introduction of Greater Arizona Development Authority (GADA) Director Mary Foote and discussion of timeline and application.   </w:t>
      </w:r>
    </w:p>
    <w:p w:rsidR="00000000" w:rsidDel="00000000" w:rsidP="00000000" w:rsidRDefault="00000000" w:rsidRPr="00000000" w14:paraId="00000016">
      <w:pPr>
        <w:numPr>
          <w:ilvl w:val="0"/>
          <w:numId w:val="1"/>
        </w:numPr>
        <w:spacing w:after="240" w:lineRule="auto"/>
        <w:ind w:left="720"/>
        <w:rPr>
          <w:b w:val="0"/>
        </w:rPr>
      </w:pPr>
      <w:r w:rsidDel="00000000" w:rsidR="00000000" w:rsidRPr="00000000">
        <w:rPr>
          <w:b w:val="1"/>
          <w:sz w:val="24"/>
          <w:szCs w:val="24"/>
          <w:rtl w:val="0"/>
        </w:rPr>
        <w:t xml:space="preserve">Director’s Report:</w:t>
      </w:r>
      <w:r w:rsidDel="00000000" w:rsidR="00000000" w:rsidRPr="00000000">
        <w:rPr>
          <w:sz w:val="24"/>
          <w:szCs w:val="24"/>
          <w:rtl w:val="0"/>
        </w:rPr>
        <w:t xml:space="preserve"> At this time, the AFA Director may provide the board with information related to the operations and work of the AFA.  Board members may choose to ask questions related to the information provided.  Members of the AFA board of directors may not take action on items that are not on the agenda.  Therefore, action taken as a result of information provided by the Director will be limited to directing staff or counsel to study the matter or scheduling the matter for further consideration and decision at a later date.</w:t>
      </w:r>
    </w:p>
    <w:p w:rsidR="00000000" w:rsidDel="00000000" w:rsidP="00000000" w:rsidRDefault="00000000" w:rsidRPr="00000000" w14:paraId="00000017">
      <w:pPr>
        <w:keepLines w:val="1"/>
        <w:numPr>
          <w:ilvl w:val="0"/>
          <w:numId w:val="1"/>
        </w:numPr>
        <w:spacing w:after="240" w:lineRule="auto"/>
        <w:ind w:left="720"/>
        <w:rPr>
          <w:b w:val="0"/>
        </w:rPr>
      </w:pPr>
      <w:r w:rsidDel="00000000" w:rsidR="00000000" w:rsidRPr="00000000">
        <w:rPr>
          <w:b w:val="1"/>
          <w:sz w:val="24"/>
          <w:szCs w:val="24"/>
          <w:rtl w:val="0"/>
        </w:rPr>
        <w:t xml:space="preserve">Call to the Public:</w:t>
      </w:r>
      <w:r w:rsidDel="00000000" w:rsidR="00000000" w:rsidRPr="00000000">
        <w:rPr>
          <w:sz w:val="24"/>
          <w:szCs w:val="24"/>
          <w:rtl w:val="0"/>
        </w:rPr>
        <w:t xml:space="preserve">  This is the time for the public to comment. AFA board of directors members may not discuss items that are not on the agenda. Therefore, action taken as a result of public comment will be limited to directing staff or counsel to study the matter or scheduling the matter for further consideration and decision at a later date.</w:t>
      </w:r>
    </w:p>
    <w:p w:rsidR="00000000" w:rsidDel="00000000" w:rsidP="00000000" w:rsidRDefault="00000000" w:rsidRPr="00000000" w14:paraId="00000018">
      <w:pPr>
        <w:keepNext w:val="1"/>
        <w:numPr>
          <w:ilvl w:val="0"/>
          <w:numId w:val="1"/>
        </w:numPr>
        <w:spacing w:line="480" w:lineRule="auto"/>
      </w:pPr>
      <w:r w:rsidDel="00000000" w:rsidR="00000000" w:rsidRPr="00000000">
        <w:rPr>
          <w:b w:val="1"/>
          <w:sz w:val="24"/>
          <w:szCs w:val="24"/>
          <w:rtl w:val="0"/>
        </w:rPr>
        <w:t xml:space="preserve">Announcements</w:t>
      </w:r>
    </w:p>
    <w:p w:rsidR="00000000" w:rsidDel="00000000" w:rsidP="00000000" w:rsidRDefault="00000000" w:rsidRPr="00000000" w14:paraId="00000019">
      <w:pPr>
        <w:numPr>
          <w:ilvl w:val="0"/>
          <w:numId w:val="1"/>
        </w:numPr>
        <w:spacing w:line="480" w:lineRule="auto"/>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52" w:top="1152" w:left="1440" w:right="1440" w:header="720" w:footer="720"/>
          <w:pgNumType w:start="1"/>
        </w:sectPr>
      </w:pPr>
      <w:r w:rsidDel="00000000" w:rsidR="00000000" w:rsidRPr="00000000">
        <w:rPr>
          <w:b w:val="1"/>
          <w:sz w:val="24"/>
          <w:szCs w:val="24"/>
          <w:rtl w:val="0"/>
        </w:rPr>
        <w:t xml:space="preserve">Adjournment</w:t>
      </w:r>
      <w:r w:rsidDel="00000000" w:rsidR="00000000" w:rsidRPr="00000000">
        <w:rPr>
          <w:rtl w:val="0"/>
        </w:rPr>
      </w:r>
    </w:p>
    <w:p w:rsidR="00000000" w:rsidDel="00000000" w:rsidP="00000000" w:rsidRDefault="00000000" w:rsidRPr="00000000" w14:paraId="0000001A">
      <w:pPr>
        <w:rPr>
          <w:i w:val="1"/>
          <w:sz w:val="24"/>
          <w:szCs w:val="24"/>
        </w:rPr>
      </w:pPr>
      <w:bookmarkStart w:colFirst="0" w:colLast="0" w:name="_heading=h.2et92p0" w:id="7"/>
      <w:bookmarkEnd w:id="7"/>
      <w:r w:rsidDel="00000000" w:rsidR="00000000" w:rsidRPr="00000000">
        <w:rPr>
          <w:i w:val="1"/>
          <w:sz w:val="24"/>
          <w:szCs w:val="24"/>
          <w:rtl w:val="0"/>
        </w:rPr>
        <w:t xml:space="preserve">Note on proceedings:</w:t>
      </w:r>
    </w:p>
    <w:p w:rsidR="00000000" w:rsidDel="00000000" w:rsidP="00000000" w:rsidRDefault="00000000" w:rsidRPr="00000000" w14:paraId="0000001B">
      <w:pPr>
        <w:rPr>
          <w:i w:val="1"/>
          <w:sz w:val="24"/>
          <w:szCs w:val="24"/>
        </w:rPr>
      </w:pPr>
      <w:r w:rsidDel="00000000" w:rsidR="00000000" w:rsidRPr="00000000">
        <w:rPr>
          <w:rtl w:val="0"/>
        </w:rPr>
      </w:r>
    </w:p>
    <w:p w:rsidR="00000000" w:rsidDel="00000000" w:rsidP="00000000" w:rsidRDefault="00000000" w:rsidRPr="00000000" w14:paraId="0000001C">
      <w:pPr>
        <w:spacing w:after="240" w:lineRule="auto"/>
        <w:rPr>
          <w:sz w:val="24"/>
          <w:szCs w:val="24"/>
        </w:rPr>
      </w:pPr>
      <w:r w:rsidDel="00000000" w:rsidR="00000000" w:rsidRPr="00000000">
        <w:rPr>
          <w:sz w:val="24"/>
          <w:szCs w:val="24"/>
          <w:u w:val="single"/>
          <w:rtl w:val="0"/>
        </w:rPr>
        <w:t xml:space="preserve">Agenda changes; Attendance by AFA Board of Directors</w:t>
      </w:r>
      <w:r w:rsidDel="00000000" w:rsidR="00000000" w:rsidRPr="00000000">
        <w:rPr>
          <w:sz w:val="24"/>
          <w:szCs w:val="24"/>
          <w:rtl w:val="0"/>
        </w:rPr>
        <w:t xml:space="preserve"> – The agenda for the meeting is subject to change up to 24 hours before the meeting. At its discretion, the AFA may consider and act upon any agenda item out of order. One or more members of the AFA Board of Directors may participate via teleconference.</w:t>
      </w:r>
    </w:p>
    <w:p w:rsidR="00000000" w:rsidDel="00000000" w:rsidP="00000000" w:rsidRDefault="00000000" w:rsidRPr="00000000" w14:paraId="0000001D">
      <w:pPr>
        <w:spacing w:after="240" w:lineRule="auto"/>
        <w:rPr>
          <w:sz w:val="24"/>
          <w:szCs w:val="24"/>
        </w:rPr>
      </w:pPr>
      <w:r w:rsidDel="00000000" w:rsidR="00000000" w:rsidRPr="00000000">
        <w:rPr>
          <w:sz w:val="24"/>
          <w:szCs w:val="24"/>
          <w:u w:val="single"/>
          <w:rtl w:val="0"/>
        </w:rPr>
        <w:t xml:space="preserve">Public Comment</w:t>
      </w:r>
      <w:r w:rsidDel="00000000" w:rsidR="00000000" w:rsidRPr="00000000">
        <w:rPr>
          <w:sz w:val="24"/>
          <w:szCs w:val="24"/>
          <w:rtl w:val="0"/>
        </w:rPr>
        <w:t xml:space="preserve"> – Those wishing to address the AFA need not request permission in advance. </w:t>
      </w:r>
    </w:p>
    <w:p w:rsidR="00000000" w:rsidDel="00000000" w:rsidP="00000000" w:rsidRDefault="00000000" w:rsidRPr="00000000" w14:paraId="0000001E">
      <w:pPr>
        <w:spacing w:after="240" w:lineRule="auto"/>
        <w:rPr>
          <w:sz w:val="24"/>
          <w:szCs w:val="24"/>
        </w:rPr>
      </w:pPr>
      <w:r w:rsidDel="00000000" w:rsidR="00000000" w:rsidRPr="00000000">
        <w:rPr>
          <w:sz w:val="24"/>
          <w:szCs w:val="24"/>
          <w:u w:val="single"/>
          <w:rtl w:val="0"/>
        </w:rPr>
        <w:t xml:space="preserve">Executive Session</w:t>
      </w:r>
      <w:r w:rsidDel="00000000" w:rsidR="00000000" w:rsidRPr="00000000">
        <w:rPr>
          <w:sz w:val="24"/>
          <w:szCs w:val="24"/>
          <w:rtl w:val="0"/>
        </w:rPr>
        <w:t xml:space="preserve"> – If authorized by a majority vote of the AFA members attending the meeting, an executive session will be held immediately following the vote in accordance with A.R.S. § 38-431.03(A)(1), (3) and/or (5) and the meeting will be temporarily recessed while the board of directors retires to executive session, which will not be open to the public.</w:t>
      </w:r>
    </w:p>
    <w:p w:rsidR="00000000" w:rsidDel="00000000" w:rsidP="00000000" w:rsidRDefault="00000000" w:rsidRPr="00000000" w14:paraId="0000001F">
      <w:pPr>
        <w:rPr>
          <w:i w:val="1"/>
          <w:sz w:val="24"/>
          <w:szCs w:val="24"/>
        </w:rPr>
      </w:pPr>
      <w:r w:rsidDel="00000000" w:rsidR="00000000" w:rsidRPr="00000000">
        <w:rPr>
          <w:i w:val="1"/>
          <w:sz w:val="24"/>
          <w:szCs w:val="24"/>
          <w:rtl w:val="0"/>
        </w:rPr>
        <w:t xml:space="preserve">Note for visitors:</w:t>
      </w:r>
    </w:p>
    <w:p w:rsidR="00000000" w:rsidDel="00000000" w:rsidP="00000000" w:rsidRDefault="00000000" w:rsidRPr="00000000" w14:paraId="00000020">
      <w:pPr>
        <w:rPr>
          <w:i w:val="1"/>
          <w:sz w:val="24"/>
          <w:szCs w:val="24"/>
        </w:rPr>
      </w:pPr>
      <w:r w:rsidDel="00000000" w:rsidR="00000000" w:rsidRPr="00000000">
        <w:rPr>
          <w:rtl w:val="0"/>
        </w:rPr>
      </w:r>
    </w:p>
    <w:p w:rsidR="00000000" w:rsidDel="00000000" w:rsidP="00000000" w:rsidRDefault="00000000" w:rsidRPr="00000000" w14:paraId="00000021">
      <w:pPr>
        <w:spacing w:after="240" w:lineRule="auto"/>
        <w:rPr>
          <w:sz w:val="24"/>
          <w:szCs w:val="24"/>
        </w:rPr>
      </w:pPr>
      <w:r w:rsidDel="00000000" w:rsidR="00000000" w:rsidRPr="00000000">
        <w:rPr>
          <w:sz w:val="24"/>
          <w:szCs w:val="24"/>
          <w:rtl w:val="0"/>
        </w:rPr>
        <w:t xml:space="preserve">Accommodations – Persons with a disability may request reasonable accommodation, such as a sign language interpreter. Requests should be made as early as possible to allow time to arrange the accommodation.</w:t>
      </w:r>
    </w:p>
    <w:p w:rsidR="00000000" w:rsidDel="00000000" w:rsidP="00000000" w:rsidRDefault="00000000" w:rsidRPr="00000000" w14:paraId="00000022">
      <w:pPr>
        <w:spacing w:after="480" w:lineRule="auto"/>
        <w:rPr>
          <w:sz w:val="24"/>
          <w:szCs w:val="24"/>
        </w:rPr>
      </w:pPr>
      <w:r w:rsidDel="00000000" w:rsidR="00000000" w:rsidRPr="00000000">
        <w:rPr>
          <w:sz w:val="24"/>
          <w:szCs w:val="24"/>
          <w:rtl w:val="0"/>
        </w:rPr>
        <w:t xml:space="preserve">Please call or email the AFA’s board meeting counsel at (928) 258-5074 or mariem.ly@oeo.az.gov with any questions or to request accommodations. </w:t>
      </w:r>
    </w:p>
    <w:p w:rsidR="00000000" w:rsidDel="00000000" w:rsidP="00000000" w:rsidRDefault="00000000" w:rsidRPr="00000000" w14:paraId="00000023">
      <w:pPr>
        <w:spacing w:after="240" w:lineRule="auto"/>
        <w:rPr>
          <w:i w:val="1"/>
          <w:sz w:val="24"/>
          <w:szCs w:val="24"/>
        </w:rPr>
        <w:sectPr>
          <w:type w:val="nextPage"/>
          <w:pgSz w:h="15840" w:w="12240" w:orient="portrait"/>
          <w:pgMar w:bottom="1440" w:top="1440" w:left="1440" w:right="1440" w:header="720" w:footer="720"/>
          <w:titlePg w:val="1"/>
        </w:sectPr>
      </w:pPr>
      <w:r w:rsidDel="00000000" w:rsidR="00000000" w:rsidRPr="00000000">
        <w:rPr>
          <w:i w:val="1"/>
          <w:sz w:val="24"/>
          <w:szCs w:val="24"/>
          <w:rtl w:val="0"/>
        </w:rPr>
        <w:t xml:space="preserve">Date Posted:  April 15, 2024</w:t>
      </w:r>
    </w:p>
    <w:p w:rsidR="00000000" w:rsidDel="00000000" w:rsidP="00000000" w:rsidRDefault="00000000" w:rsidRPr="00000000" w14:paraId="00000024">
      <w:pPr>
        <w:spacing w:after="240" w:lineRule="auto"/>
        <w:rPr>
          <w:i w:val="1"/>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sectPr>
      <w:type w:val="continuous"/>
      <w:pgSz w:h="15840" w:w="12240" w:orient="portrait"/>
      <w:pgMar w:bottom="1152" w:top="1152"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0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tyjcwt" w:id="8"/>
    <w:bookmarkEnd w:id="8"/>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4861-0938-1540.1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b w:val="1"/>
        <w:i w:val="0"/>
        <w:smallCaps w:val="0"/>
        <w:sz w:val="24"/>
        <w:szCs w:val="24"/>
        <w:u w:val="none"/>
      </w:rPr>
    </w:lvl>
    <w:lvl w:ilvl="1">
      <w:start w:val="1"/>
      <w:numFmt w:val="decimal"/>
      <w:lvlText w:val="%2."/>
      <w:lvlJc w:val="left"/>
      <w:pPr>
        <w:ind w:left="1440" w:hanging="720"/>
      </w:pPr>
      <w:rPr>
        <w:b w:val="0"/>
        <w:i w:val="1"/>
        <w:smallCaps w:val="0"/>
        <w:u w:val="none"/>
      </w:rPr>
    </w:lvl>
    <w:lvl w:ilvl="2">
      <w:start w:val="1"/>
      <w:numFmt w:val="lowerRoman"/>
      <w:lvlText w:val="(%3)"/>
      <w:lvlJc w:val="left"/>
      <w:pPr>
        <w:ind w:left="1440" w:firstLine="720"/>
      </w:pPr>
      <w:rPr>
        <w:b w:val="0"/>
        <w:i w:val="0"/>
        <w:smallCaps w:val="0"/>
        <w:color w:val="000000"/>
        <w:u w:val="none"/>
      </w:rPr>
    </w:lvl>
    <w:lvl w:ilvl="3">
      <w:start w:val="1"/>
      <w:numFmt w:val="upperLetter"/>
      <w:lvlText w:val="(%4)"/>
      <w:lvlJc w:val="left"/>
      <w:pPr>
        <w:ind w:left="2160" w:firstLine="720"/>
      </w:pPr>
      <w:rPr>
        <w:b w:val="0"/>
        <w:i w:val="0"/>
        <w:smallCaps w:val="0"/>
        <w:color w:val="000000"/>
        <w:u w:val="none"/>
      </w:rPr>
    </w:lvl>
    <w:lvl w:ilvl="4">
      <w:start w:val="1"/>
      <w:numFmt w:val="decimal"/>
      <w:lvlText w:val="(%5)"/>
      <w:lvlJc w:val="left"/>
      <w:pPr>
        <w:ind w:left="2880" w:firstLine="720"/>
      </w:pPr>
      <w:rPr>
        <w:b w:val="0"/>
        <w:i w:val="0"/>
        <w:smallCaps w:val="0"/>
        <w:color w:val="000000"/>
        <w:u w:val="none"/>
      </w:rPr>
    </w:lvl>
    <w:lvl w:ilvl="5">
      <w:start w:val="1"/>
      <w:numFmt w:val="decimal"/>
      <w:lvlText w:val="%6"/>
      <w:lvlJc w:val="left"/>
      <w:pPr>
        <w:ind w:left="0" w:firstLine="3600"/>
      </w:pPr>
      <w:rPr>
        <w:b w:val="0"/>
        <w:i w:val="0"/>
        <w:smallCaps w:val="0"/>
        <w:u w:val="none"/>
      </w:rPr>
    </w:lvl>
    <w:lvl w:ilvl="6">
      <w:start w:val="1"/>
      <w:numFmt w:val="decimal"/>
      <w:lvlText w:val=""/>
      <w:lvlJc w:val="left"/>
      <w:pPr>
        <w:ind w:left="0" w:firstLine="4320"/>
      </w:pPr>
      <w:rPr>
        <w:b w:val="0"/>
        <w:i w:val="0"/>
        <w:smallCaps w:val="0"/>
        <w:u w:val="none"/>
      </w:rPr>
    </w:lvl>
    <w:lvl w:ilvl="7">
      <w:start w:val="1"/>
      <w:numFmt w:val="decimal"/>
      <w:lvlText w:val=""/>
      <w:lvlJc w:val="left"/>
      <w:pPr>
        <w:ind w:left="0" w:firstLine="5040"/>
      </w:pPr>
      <w:rPr>
        <w:b w:val="0"/>
        <w:i w:val="0"/>
        <w:smallCaps w:val="0"/>
        <w:u w:val="none"/>
      </w:rPr>
    </w:lvl>
    <w:lvl w:ilvl="8">
      <w:start w:val="1"/>
      <w:numFmt w:val="decimal"/>
      <w:lvlText w:val=""/>
      <w:lvlJc w:val="left"/>
      <w:pPr>
        <w:ind w:left="0" w:firstLine="5760"/>
      </w:pPr>
      <w:rPr>
        <w:b w:val="0"/>
        <w:i w:val="0"/>
        <w:smallCaps w:val="0"/>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40" w:lineRule="auto"/>
      <w:ind w:right="720"/>
    </w:pPr>
    <w:rPr>
      <w:b w:val="1"/>
      <w:smallCaps w:val="1"/>
    </w:rPr>
  </w:style>
  <w:style w:type="paragraph" w:styleId="Heading2">
    <w:name w:val="heading 2"/>
    <w:basedOn w:val="Normal"/>
    <w:next w:val="Normal"/>
    <w:pPr>
      <w:keepNext w:val="1"/>
      <w:keepLines w:val="1"/>
      <w:spacing w:before="240" w:line="240" w:lineRule="auto"/>
      <w:ind w:right="720"/>
    </w:pPr>
    <w:rPr>
      <w:b w:val="1"/>
    </w:rPr>
  </w:style>
  <w:style w:type="paragraph" w:styleId="Heading3">
    <w:name w:val="heading 3"/>
    <w:basedOn w:val="Normal"/>
    <w:next w:val="Normal"/>
    <w:pPr>
      <w:keepNext w:val="1"/>
      <w:keepLines w:val="1"/>
      <w:spacing w:before="240" w:line="240" w:lineRule="auto"/>
      <w:ind w:right="720"/>
    </w:pPr>
    <w:rPr/>
  </w:style>
  <w:style w:type="paragraph" w:styleId="Heading4">
    <w:name w:val="heading 4"/>
    <w:basedOn w:val="Normal"/>
    <w:next w:val="Normal"/>
    <w:pPr>
      <w:keepNext w:val="1"/>
      <w:keepLines w:val="1"/>
      <w:spacing w:before="240" w:line="240" w:lineRule="auto"/>
      <w:ind w:right="720"/>
    </w:pPr>
    <w:rPr/>
  </w:style>
  <w:style w:type="paragraph" w:styleId="Heading5">
    <w:name w:val="heading 5"/>
    <w:basedOn w:val="Normal"/>
    <w:next w:val="Normal"/>
    <w:pPr>
      <w:keepNext w:val="1"/>
      <w:keepLines w:val="1"/>
      <w:spacing w:before="240" w:line="240" w:lineRule="auto"/>
      <w:ind w:right="720"/>
    </w:pPr>
    <w:rPr/>
  </w:style>
  <w:style w:type="paragraph" w:styleId="Heading6">
    <w:name w:val="heading 6"/>
    <w:basedOn w:val="Normal"/>
    <w:next w:val="Normal"/>
    <w:pPr>
      <w:keepNext w:val="1"/>
      <w:keepLines w:val="1"/>
      <w:spacing w:before="240" w:line="240" w:lineRule="auto"/>
      <w:ind w:right="720"/>
    </w:pPr>
    <w:rPr/>
  </w:style>
  <w:style w:type="paragraph" w:styleId="Title">
    <w:name w:val="Title"/>
    <w:basedOn w:val="Normal"/>
    <w:next w:val="Normal"/>
    <w:pPr>
      <w:jc w:val="center"/>
    </w:pPr>
    <w:rPr>
      <w:rFonts w:ascii="Arial" w:cs="Arial" w:eastAsia="Arial" w:hAnsi="Arial"/>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40" w:lineRule="auto"/>
      <w:ind w:right="720"/>
    </w:pPr>
    <w:rPr>
      <w:b w:val="1"/>
      <w:smallCaps w:val="1"/>
    </w:rPr>
  </w:style>
  <w:style w:type="paragraph" w:styleId="Heading2">
    <w:name w:val="heading 2"/>
    <w:basedOn w:val="Normal"/>
    <w:next w:val="Normal"/>
    <w:pPr>
      <w:keepNext w:val="1"/>
      <w:keepLines w:val="1"/>
      <w:spacing w:before="240" w:line="240" w:lineRule="auto"/>
      <w:ind w:right="720"/>
    </w:pPr>
    <w:rPr>
      <w:b w:val="1"/>
    </w:rPr>
  </w:style>
  <w:style w:type="paragraph" w:styleId="Heading3">
    <w:name w:val="heading 3"/>
    <w:basedOn w:val="Normal"/>
    <w:next w:val="Normal"/>
    <w:pPr>
      <w:keepNext w:val="1"/>
      <w:keepLines w:val="1"/>
      <w:spacing w:before="240" w:line="240" w:lineRule="auto"/>
      <w:ind w:right="720"/>
    </w:pPr>
    <w:rPr/>
  </w:style>
  <w:style w:type="paragraph" w:styleId="Heading4">
    <w:name w:val="heading 4"/>
    <w:basedOn w:val="Normal"/>
    <w:next w:val="Normal"/>
    <w:pPr>
      <w:keepNext w:val="1"/>
      <w:keepLines w:val="1"/>
      <w:spacing w:before="240" w:line="240" w:lineRule="auto"/>
      <w:ind w:right="720"/>
    </w:pPr>
    <w:rPr/>
  </w:style>
  <w:style w:type="paragraph" w:styleId="Heading5">
    <w:name w:val="heading 5"/>
    <w:basedOn w:val="Normal"/>
    <w:next w:val="Normal"/>
    <w:pPr>
      <w:keepNext w:val="1"/>
      <w:keepLines w:val="1"/>
      <w:spacing w:before="240" w:line="240" w:lineRule="auto"/>
      <w:ind w:right="720"/>
    </w:pPr>
    <w:rPr/>
  </w:style>
  <w:style w:type="paragraph" w:styleId="Heading6">
    <w:name w:val="heading 6"/>
    <w:basedOn w:val="Normal"/>
    <w:next w:val="Normal"/>
    <w:pPr>
      <w:keepNext w:val="1"/>
      <w:keepLines w:val="1"/>
      <w:spacing w:before="240" w:line="240" w:lineRule="auto"/>
      <w:ind w:right="720"/>
    </w:pPr>
    <w:rPr/>
  </w:style>
  <w:style w:type="paragraph" w:styleId="Title">
    <w:name w:val="Title"/>
    <w:basedOn w:val="Normal"/>
    <w:next w:val="Normal"/>
    <w:pPr>
      <w:jc w:val="center"/>
    </w:pPr>
    <w:rPr>
      <w:rFonts w:ascii="Arial" w:cs="Arial" w:eastAsia="Arial" w:hAnsi="Arial"/>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40" w:lineRule="auto"/>
      <w:ind w:right="720"/>
    </w:pPr>
    <w:rPr>
      <w:b w:val="1"/>
      <w:smallCaps w:val="1"/>
    </w:rPr>
  </w:style>
  <w:style w:type="paragraph" w:styleId="Heading2">
    <w:name w:val="heading 2"/>
    <w:basedOn w:val="Normal"/>
    <w:next w:val="Normal"/>
    <w:pPr>
      <w:keepNext w:val="1"/>
      <w:keepLines w:val="1"/>
      <w:spacing w:before="240" w:line="240" w:lineRule="auto"/>
      <w:ind w:right="720"/>
    </w:pPr>
    <w:rPr>
      <w:b w:val="1"/>
    </w:rPr>
  </w:style>
  <w:style w:type="paragraph" w:styleId="Heading3">
    <w:name w:val="heading 3"/>
    <w:basedOn w:val="Normal"/>
    <w:next w:val="Normal"/>
    <w:pPr>
      <w:keepNext w:val="1"/>
      <w:keepLines w:val="1"/>
      <w:spacing w:before="240" w:line="240" w:lineRule="auto"/>
      <w:ind w:right="720"/>
    </w:pPr>
    <w:rPr/>
  </w:style>
  <w:style w:type="paragraph" w:styleId="Heading4">
    <w:name w:val="heading 4"/>
    <w:basedOn w:val="Normal"/>
    <w:next w:val="Normal"/>
    <w:pPr>
      <w:keepNext w:val="1"/>
      <w:keepLines w:val="1"/>
      <w:spacing w:before="240" w:line="240" w:lineRule="auto"/>
      <w:ind w:right="720"/>
    </w:pPr>
    <w:rPr/>
  </w:style>
  <w:style w:type="paragraph" w:styleId="Heading5">
    <w:name w:val="heading 5"/>
    <w:basedOn w:val="Normal"/>
    <w:next w:val="Normal"/>
    <w:pPr>
      <w:keepNext w:val="1"/>
      <w:keepLines w:val="1"/>
      <w:spacing w:before="240" w:line="240" w:lineRule="auto"/>
      <w:ind w:left="0" w:right="720" w:firstLine="2880"/>
    </w:pPr>
    <w:rPr/>
  </w:style>
  <w:style w:type="paragraph" w:styleId="Heading6">
    <w:name w:val="heading 6"/>
    <w:basedOn w:val="Normal"/>
    <w:next w:val="Normal"/>
    <w:pPr>
      <w:keepNext w:val="1"/>
      <w:keepLines w:val="1"/>
      <w:spacing w:before="240" w:line="240" w:lineRule="auto"/>
      <w:ind w:left="0" w:right="720" w:firstLine="3600"/>
    </w:pPr>
    <w:rPr/>
  </w:style>
  <w:style w:type="paragraph" w:styleId="Title">
    <w:name w:val="Title"/>
    <w:basedOn w:val="Normal"/>
    <w:next w:val="Normal"/>
    <w:pPr>
      <w:jc w:val="center"/>
    </w:pPr>
    <w:rPr>
      <w:rFonts w:ascii="Arial" w:cs="Arial" w:eastAsia="Arial" w:hAnsi="Arial"/>
      <w:b w:val="1"/>
      <w:sz w:val="24"/>
      <w:szCs w:val="24"/>
    </w:rPr>
  </w:style>
  <w:style w:type="paragraph" w:styleId="Normal" w:default="1">
    <w:name w:val="Normal"/>
    <w:qFormat w:val="1"/>
    <w:rsid w:val="00F02146"/>
    <w:pPr>
      <w:jc w:val="both"/>
    </w:pPr>
    <w:rPr>
      <w:sz w:val="22"/>
    </w:rPr>
  </w:style>
  <w:style w:type="paragraph" w:styleId="Heading1">
    <w:name w:val="heading 1"/>
    <w:basedOn w:val="Normal"/>
    <w:next w:val="BodyText"/>
    <w:link w:val="Heading1Char"/>
    <w:qFormat w:val="1"/>
    <w:rsid w:val="00F02146"/>
    <w:pPr>
      <w:keepNext w:val="1"/>
      <w:keepLines w:val="1"/>
      <w:spacing w:before="240" w:line="240" w:lineRule="exact"/>
      <w:ind w:right="720"/>
      <w:outlineLvl w:val="0"/>
    </w:pPr>
    <w:rPr>
      <w:b w:val="1"/>
      <w:caps w:val="1"/>
    </w:rPr>
  </w:style>
  <w:style w:type="paragraph" w:styleId="Heading2">
    <w:name w:val="heading 2"/>
    <w:basedOn w:val="Normal"/>
    <w:next w:val="BodyText"/>
    <w:link w:val="Heading2Char"/>
    <w:qFormat w:val="1"/>
    <w:rsid w:val="00F02146"/>
    <w:pPr>
      <w:keepNext w:val="1"/>
      <w:keepLines w:val="1"/>
      <w:spacing w:before="240" w:line="240" w:lineRule="exact"/>
      <w:ind w:right="720"/>
      <w:outlineLvl w:val="1"/>
    </w:pPr>
    <w:rPr>
      <w:b w:val="1"/>
    </w:rPr>
  </w:style>
  <w:style w:type="paragraph" w:styleId="Heading3">
    <w:name w:val="heading 3"/>
    <w:basedOn w:val="Normal"/>
    <w:next w:val="BodyText"/>
    <w:link w:val="Heading3Char"/>
    <w:qFormat w:val="1"/>
    <w:rsid w:val="00F02146"/>
    <w:pPr>
      <w:keepNext w:val="1"/>
      <w:keepLines w:val="1"/>
      <w:spacing w:before="240" w:line="240" w:lineRule="exact"/>
      <w:ind w:right="720"/>
      <w:outlineLvl w:val="2"/>
    </w:pPr>
  </w:style>
  <w:style w:type="paragraph" w:styleId="Heading4">
    <w:name w:val="heading 4"/>
    <w:basedOn w:val="Normal"/>
    <w:next w:val="BodyText"/>
    <w:link w:val="Heading4Char"/>
    <w:qFormat w:val="1"/>
    <w:rsid w:val="00F02146"/>
    <w:pPr>
      <w:keepNext w:val="1"/>
      <w:keepLines w:val="1"/>
      <w:spacing w:before="240" w:line="240" w:lineRule="exact"/>
      <w:ind w:right="720"/>
      <w:outlineLvl w:val="3"/>
    </w:pPr>
  </w:style>
  <w:style w:type="paragraph" w:styleId="Heading5">
    <w:name w:val="heading 5"/>
    <w:basedOn w:val="Normal"/>
    <w:next w:val="BodyText"/>
    <w:link w:val="Heading5Char"/>
    <w:qFormat w:val="1"/>
    <w:rsid w:val="00F02146"/>
    <w:pPr>
      <w:keepNext w:val="1"/>
      <w:keepLines w:val="1"/>
      <w:numPr>
        <w:ilvl w:val="4"/>
        <w:numId w:val="28"/>
      </w:numPr>
      <w:tabs>
        <w:tab w:val="clear" w:pos="3600"/>
      </w:tabs>
      <w:spacing w:before="240" w:line="240" w:lineRule="exact"/>
      <w:ind w:right="720"/>
      <w:outlineLvl w:val="4"/>
    </w:pPr>
  </w:style>
  <w:style w:type="paragraph" w:styleId="Heading6">
    <w:name w:val="heading 6"/>
    <w:basedOn w:val="Normal"/>
    <w:next w:val="BodyText"/>
    <w:link w:val="Heading6Char"/>
    <w:qFormat w:val="1"/>
    <w:rsid w:val="00F02146"/>
    <w:pPr>
      <w:keepNext w:val="1"/>
      <w:keepLines w:val="1"/>
      <w:numPr>
        <w:ilvl w:val="5"/>
        <w:numId w:val="29"/>
      </w:numPr>
      <w:tabs>
        <w:tab w:val="clear" w:pos="4320"/>
      </w:tabs>
      <w:spacing w:before="240" w:line="240" w:lineRule="exact"/>
      <w:ind w:right="720"/>
      <w:outlineLvl w:val="5"/>
    </w:pPr>
  </w:style>
  <w:style w:type="paragraph" w:styleId="Heading7">
    <w:name w:val="heading 7"/>
    <w:basedOn w:val="Normal"/>
    <w:next w:val="BodyText"/>
    <w:link w:val="Heading7Char"/>
    <w:qFormat w:val="1"/>
    <w:rsid w:val="00F02146"/>
    <w:pPr>
      <w:keepNext w:val="1"/>
      <w:keepLines w:val="1"/>
      <w:spacing w:before="240" w:line="240" w:lineRule="exact"/>
      <w:ind w:right="720"/>
      <w:outlineLvl w:val="6"/>
    </w:pPr>
  </w:style>
  <w:style w:type="paragraph" w:styleId="Heading8">
    <w:name w:val="heading 8"/>
    <w:basedOn w:val="Normal"/>
    <w:next w:val="BodyText"/>
    <w:link w:val="Heading8Char"/>
    <w:qFormat w:val="1"/>
    <w:rsid w:val="00F02146"/>
    <w:pPr>
      <w:keepNext w:val="1"/>
      <w:keepLines w:val="1"/>
      <w:spacing w:before="240" w:line="240" w:lineRule="exact"/>
      <w:ind w:right="720"/>
      <w:outlineLvl w:val="7"/>
    </w:pPr>
  </w:style>
  <w:style w:type="paragraph" w:styleId="Heading9">
    <w:name w:val="heading 9"/>
    <w:basedOn w:val="Normal"/>
    <w:next w:val="BodyText"/>
    <w:link w:val="Heading9Char"/>
    <w:qFormat w:val="1"/>
    <w:rsid w:val="00F02146"/>
    <w:pPr>
      <w:keepNext w:val="1"/>
      <w:keepLines w:val="1"/>
      <w:spacing w:before="240" w:line="240" w:lineRule="exact"/>
      <w:ind w:right="720"/>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sid w:val="00F02146"/>
    <w:pPr>
      <w:spacing w:after="240"/>
      <w:ind w:firstLine="720"/>
    </w:pPr>
  </w:style>
  <w:style w:type="paragraph" w:styleId="Title">
    <w:name w:val="Title"/>
    <w:basedOn w:val="Normal"/>
    <w:link w:val="TitleChar"/>
    <w:qFormat w:val="1"/>
    <w:rsid w:val="001B5A17"/>
    <w:pPr>
      <w:jc w:val="center"/>
    </w:pPr>
    <w:rPr>
      <w:rFonts w:ascii="Arial" w:cs="Arial" w:hAnsi="Arial"/>
      <w:b w:val="1"/>
      <w:bCs w:val="1"/>
      <w:sz w:val="24"/>
    </w:rPr>
  </w:style>
  <w:style w:type="paragraph" w:styleId="BodyText2">
    <w:name w:val="Body Text 2"/>
    <w:basedOn w:val="Normal"/>
    <w:rsid w:val="001B5A17"/>
    <w:rPr>
      <w:rFonts w:ascii="Arial" w:hAnsi="Arial"/>
      <w:sz w:val="24"/>
    </w:rPr>
  </w:style>
  <w:style w:type="paragraph" w:styleId="Header">
    <w:name w:val="header"/>
    <w:basedOn w:val="Normal"/>
    <w:link w:val="HeaderChar"/>
    <w:rsid w:val="00F02146"/>
    <w:pPr>
      <w:tabs>
        <w:tab w:val="center" w:pos="4320"/>
        <w:tab w:val="right" w:pos="9360"/>
      </w:tabs>
    </w:pPr>
  </w:style>
  <w:style w:type="paragraph" w:styleId="Footer">
    <w:name w:val="footer"/>
    <w:basedOn w:val="Normal"/>
    <w:link w:val="FooterChar"/>
    <w:rsid w:val="00F02146"/>
    <w:pPr>
      <w:tabs>
        <w:tab w:val="center" w:pos="4680"/>
        <w:tab w:val="right" w:pos="9360"/>
      </w:tabs>
    </w:pPr>
  </w:style>
  <w:style w:type="character" w:styleId="PageNumber">
    <w:name w:val="page number"/>
    <w:basedOn w:val="DefaultParagraphFont"/>
    <w:rsid w:val="00F02146"/>
    <w:rPr>
      <w:sz w:val="24"/>
    </w:rPr>
  </w:style>
  <w:style w:type="paragraph" w:styleId="NoSpacing">
    <w:name w:val="No Spacing"/>
    <w:qFormat w:val="1"/>
    <w:rsid w:val="001B5A17"/>
  </w:style>
  <w:style w:type="paragraph" w:styleId="BalloonText">
    <w:name w:val="Balloon Text"/>
    <w:basedOn w:val="Normal"/>
    <w:semiHidden w:val="1"/>
    <w:rsid w:val="001B5A17"/>
    <w:rPr>
      <w:rFonts w:ascii="Tahoma" w:cs="Tahoma" w:hAnsi="Tahoma"/>
      <w:sz w:val="16"/>
      <w:szCs w:val="16"/>
    </w:rPr>
  </w:style>
  <w:style w:type="paragraph" w:styleId="MacPacTrailer" w:customStyle="1">
    <w:name w:val="MacPac Trailer"/>
    <w:rsid w:val="00165087"/>
    <w:pPr>
      <w:widowControl w:val="0"/>
      <w:spacing w:line="200" w:lineRule="exact"/>
    </w:pPr>
    <w:rPr>
      <w:sz w:val="16"/>
      <w:szCs w:val="22"/>
    </w:rPr>
  </w:style>
  <w:style w:type="paragraph" w:styleId="ListParagraph">
    <w:name w:val="List Paragraph"/>
    <w:basedOn w:val="Normal"/>
    <w:uiPriority w:val="34"/>
    <w:qFormat w:val="1"/>
    <w:rsid w:val="002F01DD"/>
    <w:pPr>
      <w:ind w:left="720"/>
      <w:contextualSpacing w:val="1"/>
    </w:pPr>
  </w:style>
  <w:style w:type="table" w:styleId="LightList">
    <w:name w:val="Light List"/>
    <w:basedOn w:val="TableNormal"/>
    <w:uiPriority w:val="61"/>
    <w:rsid w:val="002F01DD"/>
    <w:rPr>
      <w:rFonts w:ascii="Calibri" w:eastAsia="Calibri" w:hAnsi="Calibri"/>
      <w:sz w:val="22"/>
      <w:szCs w:val="22"/>
    </w:rPr>
    <w:tblPr>
      <w:tblStyleRowBandSize w:val="1"/>
      <w:tblStyleColBandSize w:val="1"/>
      <w:tblBorders>
        <w:top w:color="000000" w:space="0" w:sz="8" w:val="single"/>
        <w:left w:color="000000" w:space="0" w:sz="8" w:val="single"/>
        <w:bottom w:color="000000" w:space="0" w:sz="8" w:val="single"/>
        <w:right w:color="000000" w:space="0" w:sz="8" w:val="single"/>
      </w:tblBorders>
    </w:tblPr>
    <w:tblStylePr w:type="firstRow">
      <w:pPr>
        <w:spacing w:afterAutospacing="0" w:afterLines="0" w:beforeAutospacing="0" w:beforeLines="0" w:line="240" w:lineRule="auto"/>
      </w:pPr>
      <w:rPr>
        <w:b w:val="1"/>
        <w:bCs w:val="1"/>
        <w:color w:val="ffffff"/>
      </w:rPr>
      <w:tblPr/>
      <w:tcPr>
        <w:shd w:color="auto" w:fill="000000" w:val="clear"/>
      </w:tcPr>
    </w:tblStylePr>
    <w:tblStylePr w:type="lastRow">
      <w:pPr>
        <w:spacing w:afterAutospacing="0" w:afterLines="0" w:beforeAutospacing="0" w:beforeLines="0" w:line="240" w:lineRule="auto"/>
      </w:pPr>
      <w:rPr>
        <w:b w:val="1"/>
        <w:bCs w:val="1"/>
      </w:rPr>
      <w:tblPr/>
      <w:tcPr>
        <w:tcBorders>
          <w:top w:color="000000" w:space="0" w:sz="6" w:val="double"/>
          <w:left w:color="000000" w:space="0" w:sz="8" w:val="single"/>
          <w:bottom w:color="000000" w:space="0" w:sz="8" w:val="single"/>
          <w:right w:color="000000" w:space="0" w:sz="8" w:val="single"/>
        </w:tcBorders>
      </w:tcPr>
    </w:tblStylePr>
    <w:tblStylePr w:type="firstCol">
      <w:rPr>
        <w:b w:val="1"/>
        <w:bCs w:val="1"/>
      </w:rPr>
    </w:tblStylePr>
    <w:tblStylePr w:type="lastCol">
      <w:rPr>
        <w:b w:val="1"/>
        <w:bCs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paragraph" w:styleId="BlockText">
    <w:name w:val="Block Text"/>
    <w:basedOn w:val="Normal"/>
    <w:next w:val="BodyText"/>
    <w:rsid w:val="00F02146"/>
    <w:pPr>
      <w:spacing w:after="240"/>
      <w:ind w:left="1440" w:right="1440"/>
    </w:pPr>
  </w:style>
  <w:style w:type="character" w:styleId="BodyTextChar" w:customStyle="1">
    <w:name w:val="Body Text Char"/>
    <w:basedOn w:val="DefaultParagraphFont"/>
    <w:link w:val="BodyText"/>
    <w:rsid w:val="00F02146"/>
    <w:rPr>
      <w:sz w:val="24"/>
    </w:rPr>
  </w:style>
  <w:style w:type="paragraph" w:styleId="BodyText5" w:customStyle="1">
    <w:name w:val="Body Text .5"/>
    <w:basedOn w:val="BodyText"/>
    <w:rsid w:val="00F02146"/>
    <w:pPr>
      <w:ind w:left="720"/>
    </w:pPr>
  </w:style>
  <w:style w:type="paragraph" w:styleId="BodyText5Continued" w:customStyle="1">
    <w:name w:val="Body Text .5 Continued"/>
    <w:basedOn w:val="BodyText"/>
    <w:rsid w:val="00F02146"/>
    <w:pPr>
      <w:ind w:left="720" w:firstLine="0"/>
    </w:pPr>
  </w:style>
  <w:style w:type="paragraph" w:styleId="BodyText1" w:customStyle="1">
    <w:name w:val="Body Text 1&quot;"/>
    <w:basedOn w:val="BodyText"/>
    <w:rsid w:val="00F02146"/>
    <w:pPr>
      <w:ind w:left="1440"/>
    </w:pPr>
  </w:style>
  <w:style w:type="paragraph" w:styleId="BodyText1Continued" w:customStyle="1">
    <w:name w:val="Body Text 1&quot; Continued"/>
    <w:basedOn w:val="BodyText"/>
    <w:rsid w:val="00F02146"/>
    <w:pPr>
      <w:ind w:left="1440" w:firstLine="0"/>
    </w:pPr>
  </w:style>
  <w:style w:type="paragraph" w:styleId="BodyText15" w:customStyle="1">
    <w:name w:val="Body Text 1.5&quot;"/>
    <w:basedOn w:val="BodyText"/>
    <w:rsid w:val="00F02146"/>
    <w:pPr>
      <w:ind w:left="2160"/>
    </w:pPr>
  </w:style>
  <w:style w:type="paragraph" w:styleId="BodyText15Continued" w:customStyle="1">
    <w:name w:val="Body Text 1.5&quot; Continued"/>
    <w:basedOn w:val="BodyText"/>
    <w:rsid w:val="00F02146"/>
    <w:pPr>
      <w:ind w:left="2160" w:firstLine="0"/>
    </w:pPr>
  </w:style>
  <w:style w:type="paragraph" w:styleId="BodyText20" w:customStyle="1">
    <w:name w:val="Body Text 2&quot;"/>
    <w:basedOn w:val="BodyText"/>
    <w:rsid w:val="00F02146"/>
    <w:pPr>
      <w:ind w:left="2880"/>
    </w:pPr>
  </w:style>
  <w:style w:type="paragraph" w:styleId="BodyText2Continued" w:customStyle="1">
    <w:name w:val="Body Text 2&quot; Continued"/>
    <w:basedOn w:val="BodyText"/>
    <w:rsid w:val="00F02146"/>
    <w:pPr>
      <w:ind w:left="2880" w:firstLine="0"/>
    </w:pPr>
  </w:style>
  <w:style w:type="paragraph" w:styleId="BodyTextContinued" w:customStyle="1">
    <w:name w:val="Body Text Continued"/>
    <w:basedOn w:val="BodyText"/>
    <w:rsid w:val="00F02146"/>
    <w:pPr>
      <w:ind w:firstLine="0"/>
    </w:pPr>
  </w:style>
  <w:style w:type="paragraph" w:styleId="BodyTextDS" w:customStyle="1">
    <w:name w:val="Body Text DS"/>
    <w:basedOn w:val="BodyText"/>
    <w:rsid w:val="00F02146"/>
    <w:pPr>
      <w:spacing w:after="0" w:line="480" w:lineRule="auto"/>
    </w:pPr>
  </w:style>
  <w:style w:type="paragraph" w:styleId="BodyTextDS5" w:customStyle="1">
    <w:name w:val="Body Text DS .5&quot;"/>
    <w:basedOn w:val="Normal"/>
    <w:rsid w:val="00F02146"/>
    <w:pPr>
      <w:spacing w:line="480" w:lineRule="auto"/>
      <w:ind w:left="720" w:firstLine="720"/>
    </w:pPr>
  </w:style>
  <w:style w:type="paragraph" w:styleId="BodyTextDS5Continued" w:customStyle="1">
    <w:name w:val="Body Text DS .5&quot; Continued"/>
    <w:basedOn w:val="Normal"/>
    <w:rsid w:val="00F02146"/>
    <w:pPr>
      <w:spacing w:line="480" w:lineRule="auto"/>
      <w:ind w:left="720"/>
    </w:pPr>
  </w:style>
  <w:style w:type="paragraph" w:styleId="BodyTextDS1" w:customStyle="1">
    <w:name w:val="Body Text DS 1&quot;"/>
    <w:basedOn w:val="BodyText1"/>
    <w:rsid w:val="00F02146"/>
    <w:pPr>
      <w:spacing w:line="480" w:lineRule="auto"/>
    </w:pPr>
  </w:style>
  <w:style w:type="paragraph" w:styleId="BodyTextDS1Continued" w:customStyle="1">
    <w:name w:val="Body Text DS 1&quot; Continued"/>
    <w:basedOn w:val="BodyText1Continued"/>
    <w:rsid w:val="00F02146"/>
    <w:pPr>
      <w:spacing w:after="0" w:line="480" w:lineRule="auto"/>
    </w:pPr>
  </w:style>
  <w:style w:type="paragraph" w:styleId="BodyTextDS15" w:customStyle="1">
    <w:name w:val="Body Text DS 1.5&quot;"/>
    <w:basedOn w:val="BodyText15"/>
    <w:rsid w:val="00F02146"/>
    <w:pPr>
      <w:spacing w:line="480" w:lineRule="auto"/>
    </w:pPr>
  </w:style>
  <w:style w:type="paragraph" w:styleId="BodyTextDS15Continued" w:customStyle="1">
    <w:name w:val="Body Text DS 1.5&quot; Continued"/>
    <w:basedOn w:val="BodyText15Continued"/>
    <w:rsid w:val="00F02146"/>
    <w:pPr>
      <w:spacing w:line="480" w:lineRule="auto"/>
    </w:pPr>
  </w:style>
  <w:style w:type="paragraph" w:styleId="BodyTextDS2" w:customStyle="1">
    <w:name w:val="Body Text DS 2&quot;"/>
    <w:basedOn w:val="BodyText20"/>
    <w:rsid w:val="00F02146"/>
    <w:pPr>
      <w:spacing w:line="480" w:lineRule="auto"/>
    </w:pPr>
  </w:style>
  <w:style w:type="paragraph" w:styleId="BodyTextDS2Continued" w:customStyle="1">
    <w:name w:val="Body Text DS 2&quot; Continued"/>
    <w:basedOn w:val="BodyText2Continued"/>
    <w:rsid w:val="00F02146"/>
    <w:pPr>
      <w:spacing w:after="0" w:line="480" w:lineRule="auto"/>
    </w:pPr>
  </w:style>
  <w:style w:type="paragraph" w:styleId="BodyTextDSContinued" w:customStyle="1">
    <w:name w:val="Body Text DS Continued"/>
    <w:basedOn w:val="BodyTextContinued"/>
    <w:rsid w:val="00F02146"/>
    <w:pPr>
      <w:spacing w:after="0" w:line="480" w:lineRule="auto"/>
    </w:pPr>
  </w:style>
  <w:style w:type="paragraph" w:styleId="BodyTextHanging" w:customStyle="1">
    <w:name w:val="Body Text Hanging"/>
    <w:basedOn w:val="BodyText"/>
    <w:rsid w:val="00F02146"/>
    <w:pPr>
      <w:ind w:left="720" w:hanging="720"/>
    </w:pPr>
  </w:style>
  <w:style w:type="paragraph" w:styleId="BodyTextHanging5" w:customStyle="1">
    <w:name w:val="Body Text Hanging .5"/>
    <w:basedOn w:val="BodyText"/>
    <w:rsid w:val="00F02146"/>
    <w:pPr>
      <w:ind w:left="1440" w:hanging="720"/>
    </w:pPr>
  </w:style>
  <w:style w:type="paragraph" w:styleId="BodyTextHanging1" w:customStyle="1">
    <w:name w:val="Body Text Hanging 1&quot;"/>
    <w:basedOn w:val="BodyText"/>
    <w:rsid w:val="00F02146"/>
    <w:pPr>
      <w:ind w:left="2160" w:hanging="720"/>
    </w:pPr>
  </w:style>
  <w:style w:type="paragraph" w:styleId="BodyTextHanging15" w:customStyle="1">
    <w:name w:val="Body Text Hanging 1.5&quot;"/>
    <w:basedOn w:val="BodyText"/>
    <w:rsid w:val="00F02146"/>
    <w:pPr>
      <w:ind w:left="2880" w:hanging="720"/>
    </w:pPr>
  </w:style>
  <w:style w:type="paragraph" w:styleId="BodyTextHanging2" w:customStyle="1">
    <w:name w:val="Body Text Hanging 2&quot;"/>
    <w:basedOn w:val="BodyText"/>
    <w:rsid w:val="00F02146"/>
    <w:pPr>
      <w:ind w:left="2880"/>
    </w:pPr>
  </w:style>
  <w:style w:type="paragraph" w:styleId="BodyTextIndent">
    <w:name w:val="Body Text Indent"/>
    <w:basedOn w:val="BodyText"/>
    <w:next w:val="BodyText"/>
    <w:link w:val="BodyTextIndentChar"/>
    <w:rsid w:val="00F02146"/>
    <w:pPr>
      <w:ind w:left="720" w:firstLine="0"/>
    </w:pPr>
  </w:style>
  <w:style w:type="character" w:styleId="BodyTextIndentChar" w:customStyle="1">
    <w:name w:val="Body Text Indent Char"/>
    <w:basedOn w:val="DefaultParagraphFont"/>
    <w:link w:val="BodyTextIndent"/>
    <w:rsid w:val="00F02146"/>
    <w:rPr>
      <w:sz w:val="24"/>
    </w:rPr>
  </w:style>
  <w:style w:type="paragraph" w:styleId="BoldCenter" w:customStyle="1">
    <w:name w:val="Bold Center"/>
    <w:basedOn w:val="BodyText"/>
    <w:next w:val="BodyText"/>
    <w:rsid w:val="00F02146"/>
    <w:pPr>
      <w:keepNext w:val="1"/>
      <w:spacing w:after="0"/>
      <w:ind w:firstLine="0"/>
      <w:jc w:val="center"/>
    </w:pPr>
    <w:rPr>
      <w:b w:val="1"/>
      <w:caps w:val="1"/>
    </w:rPr>
  </w:style>
  <w:style w:type="paragraph" w:styleId="BoldCenter24pt" w:customStyle="1">
    <w:name w:val="Bold Center 24 pt"/>
    <w:basedOn w:val="BodyText"/>
    <w:next w:val="BodyText"/>
    <w:rsid w:val="00F02146"/>
    <w:pPr>
      <w:keepNext w:val="1"/>
      <w:spacing w:after="480"/>
      <w:ind w:firstLine="0"/>
      <w:jc w:val="center"/>
    </w:pPr>
    <w:rPr>
      <w:b w:val="1"/>
      <w:caps w:val="1"/>
    </w:rPr>
  </w:style>
  <w:style w:type="paragraph" w:styleId="BoldCenter12pt" w:customStyle="1">
    <w:name w:val="Bold Center 12 pt"/>
    <w:basedOn w:val="BoldCenter24pt"/>
    <w:next w:val="BodyText"/>
    <w:rsid w:val="00F02146"/>
    <w:pPr>
      <w:spacing w:after="240"/>
    </w:pPr>
  </w:style>
  <w:style w:type="paragraph" w:styleId="BusinessSignature" w:customStyle="1">
    <w:name w:val="Business Signature"/>
    <w:basedOn w:val="Normal"/>
    <w:rsid w:val="00F02146"/>
    <w:pPr>
      <w:tabs>
        <w:tab w:val="left" w:pos="403"/>
        <w:tab w:val="right" w:pos="4320"/>
      </w:tabs>
      <w:jc w:val="left"/>
    </w:pPr>
  </w:style>
  <w:style w:type="paragraph" w:styleId="Centered" w:customStyle="1">
    <w:name w:val="Centered"/>
    <w:basedOn w:val="Normal"/>
    <w:next w:val="BodyText"/>
    <w:rsid w:val="00F02146"/>
    <w:pPr>
      <w:spacing w:after="240"/>
      <w:jc w:val="center"/>
    </w:pPr>
  </w:style>
  <w:style w:type="paragraph" w:styleId="CenteredAllCaps" w:customStyle="1">
    <w:name w:val="Centered All Caps"/>
    <w:basedOn w:val="Normal"/>
    <w:qFormat w:val="1"/>
    <w:rsid w:val="00F02146"/>
    <w:pPr>
      <w:jc w:val="center"/>
    </w:pPr>
    <w:rPr>
      <w:caps w:val="1"/>
      <w:szCs w:val="24"/>
    </w:rPr>
  </w:style>
  <w:style w:type="paragraph" w:styleId="DeliveryPhrase" w:customStyle="1">
    <w:name w:val="Delivery Phrase"/>
    <w:basedOn w:val="Normal"/>
    <w:next w:val="Normal"/>
    <w:rsid w:val="00F02146"/>
    <w:pPr>
      <w:spacing w:before="240"/>
    </w:pPr>
    <w:rPr>
      <w:b w:val="1"/>
      <w:caps w:val="1"/>
    </w:rPr>
  </w:style>
  <w:style w:type="paragraph" w:styleId="EnvelopeAddress">
    <w:name w:val="envelope address"/>
    <w:basedOn w:val="Normal"/>
    <w:rsid w:val="00F02146"/>
    <w:pPr>
      <w:framePr w:lines="0" w:w="5760" w:h="2592" w:vSpace="187" w:hSpace="187" w:wrap="around" w:hAnchor="page" w:vAnchor="page" w:x="5761" w:y="2593" w:hRule="exact"/>
    </w:pPr>
  </w:style>
  <w:style w:type="paragraph" w:styleId="FlushTab" w:customStyle="1">
    <w:name w:val="Flush &amp; Tab"/>
    <w:basedOn w:val="Normal"/>
    <w:rsid w:val="00F02146"/>
    <w:pPr>
      <w:tabs>
        <w:tab w:val="left" w:pos="2880"/>
      </w:tabs>
      <w:spacing w:after="240"/>
      <w:ind w:left="2880" w:hanging="2880"/>
    </w:pPr>
  </w:style>
  <w:style w:type="paragraph" w:styleId="FlushTabDL" w:customStyle="1">
    <w:name w:val="Flush &amp; Tab DL"/>
    <w:basedOn w:val="FlushTab"/>
    <w:rsid w:val="00F02146"/>
    <w:pPr>
      <w:tabs>
        <w:tab w:val="left" w:leader="dot" w:pos="2736"/>
      </w:tabs>
    </w:pPr>
  </w:style>
  <w:style w:type="character" w:styleId="FooterChar" w:customStyle="1">
    <w:name w:val="Footer Char"/>
    <w:basedOn w:val="DefaultParagraphFont"/>
    <w:link w:val="Footer"/>
    <w:rsid w:val="00F02146"/>
    <w:rPr>
      <w:sz w:val="24"/>
    </w:rPr>
  </w:style>
  <w:style w:type="character" w:styleId="FootnoteReference">
    <w:name w:val="footnote reference"/>
    <w:basedOn w:val="DefaultParagraphFont"/>
    <w:semiHidden w:val="1"/>
    <w:rsid w:val="00F02146"/>
    <w:rPr>
      <w:vertAlign w:val="superscript"/>
    </w:rPr>
  </w:style>
  <w:style w:type="paragraph" w:styleId="FootnoteText">
    <w:name w:val="footnote text"/>
    <w:basedOn w:val="Normal"/>
    <w:link w:val="FootnoteTextChar"/>
    <w:semiHidden w:val="1"/>
    <w:rsid w:val="00F02146"/>
    <w:rPr>
      <w:sz w:val="20"/>
    </w:rPr>
  </w:style>
  <w:style w:type="character" w:styleId="FootnoteTextChar" w:customStyle="1">
    <w:name w:val="Footnote Text Char"/>
    <w:basedOn w:val="DefaultParagraphFont"/>
    <w:link w:val="FootnoteText"/>
    <w:semiHidden w:val="1"/>
    <w:rsid w:val="00F02146"/>
  </w:style>
  <w:style w:type="character" w:styleId="HeaderChar" w:customStyle="1">
    <w:name w:val="Header Char"/>
    <w:basedOn w:val="DefaultParagraphFont"/>
    <w:link w:val="Header"/>
    <w:rsid w:val="00F02146"/>
    <w:rPr>
      <w:sz w:val="24"/>
    </w:rPr>
  </w:style>
  <w:style w:type="paragraph" w:styleId="HeaderNumbers" w:customStyle="1">
    <w:name w:val="HeaderNumbers"/>
    <w:basedOn w:val="Normal"/>
    <w:rsid w:val="00F02146"/>
    <w:pPr>
      <w:spacing w:before="720" w:line="480" w:lineRule="exact"/>
      <w:ind w:right="144"/>
      <w:jc w:val="right"/>
    </w:pPr>
  </w:style>
  <w:style w:type="character" w:styleId="Heading1Char" w:customStyle="1">
    <w:name w:val="Heading 1 Char"/>
    <w:basedOn w:val="DefaultParagraphFont"/>
    <w:link w:val="Heading1"/>
    <w:rsid w:val="00F02146"/>
    <w:rPr>
      <w:b w:val="1"/>
      <w:caps w:val="1"/>
      <w:sz w:val="24"/>
    </w:rPr>
  </w:style>
  <w:style w:type="character" w:styleId="Heading2Char" w:customStyle="1">
    <w:name w:val="Heading 2 Char"/>
    <w:basedOn w:val="DefaultParagraphFont"/>
    <w:link w:val="Heading2"/>
    <w:rsid w:val="00F02146"/>
    <w:rPr>
      <w:b w:val="1"/>
      <w:sz w:val="24"/>
    </w:rPr>
  </w:style>
  <w:style w:type="character" w:styleId="Heading3Char" w:customStyle="1">
    <w:name w:val="Heading 3 Char"/>
    <w:basedOn w:val="DefaultParagraphFont"/>
    <w:link w:val="Heading3"/>
    <w:rsid w:val="00F02146"/>
    <w:rPr>
      <w:sz w:val="24"/>
    </w:rPr>
  </w:style>
  <w:style w:type="character" w:styleId="Heading4Char" w:customStyle="1">
    <w:name w:val="Heading 4 Char"/>
    <w:basedOn w:val="DefaultParagraphFont"/>
    <w:link w:val="Heading4"/>
    <w:rsid w:val="00F02146"/>
    <w:rPr>
      <w:sz w:val="24"/>
    </w:rPr>
  </w:style>
  <w:style w:type="character" w:styleId="Heading5Char" w:customStyle="1">
    <w:name w:val="Heading 5 Char"/>
    <w:basedOn w:val="DefaultParagraphFont"/>
    <w:link w:val="Heading5"/>
    <w:rsid w:val="00F02146"/>
    <w:rPr>
      <w:sz w:val="24"/>
    </w:rPr>
  </w:style>
  <w:style w:type="character" w:styleId="Heading6Char" w:customStyle="1">
    <w:name w:val="Heading 6 Char"/>
    <w:basedOn w:val="DefaultParagraphFont"/>
    <w:link w:val="Heading6"/>
    <w:rsid w:val="00F02146"/>
    <w:rPr>
      <w:sz w:val="24"/>
    </w:rPr>
  </w:style>
  <w:style w:type="character" w:styleId="Heading7Char" w:customStyle="1">
    <w:name w:val="Heading 7 Char"/>
    <w:basedOn w:val="DefaultParagraphFont"/>
    <w:link w:val="Heading7"/>
    <w:rsid w:val="00F02146"/>
    <w:rPr>
      <w:sz w:val="24"/>
    </w:rPr>
  </w:style>
  <w:style w:type="character" w:styleId="Heading8Char" w:customStyle="1">
    <w:name w:val="Heading 8 Char"/>
    <w:basedOn w:val="DefaultParagraphFont"/>
    <w:link w:val="Heading8"/>
    <w:rsid w:val="00F02146"/>
    <w:rPr>
      <w:sz w:val="24"/>
    </w:rPr>
  </w:style>
  <w:style w:type="character" w:styleId="Heading9Char" w:customStyle="1">
    <w:name w:val="Heading 9 Char"/>
    <w:basedOn w:val="DefaultParagraphFont"/>
    <w:link w:val="Heading9"/>
    <w:rsid w:val="00F02146"/>
    <w:rPr>
      <w:sz w:val="24"/>
    </w:rPr>
  </w:style>
  <w:style w:type="paragraph" w:styleId="Heading1Para" w:customStyle="1">
    <w:name w:val="Heading1Para"/>
    <w:basedOn w:val="BodyText"/>
    <w:next w:val="BodyText"/>
    <w:rsid w:val="00F02146"/>
    <w:pPr>
      <w:ind w:firstLine="0"/>
      <w:jc w:val="center"/>
    </w:pPr>
  </w:style>
  <w:style w:type="paragraph" w:styleId="Heading2Para" w:customStyle="1">
    <w:name w:val="Heading2Para"/>
    <w:basedOn w:val="BodyText"/>
    <w:next w:val="BodyText"/>
    <w:rsid w:val="00F02146"/>
    <w:pPr>
      <w:ind w:firstLine="0"/>
    </w:pPr>
  </w:style>
  <w:style w:type="paragraph" w:styleId="Heading3Para" w:customStyle="1">
    <w:name w:val="Heading3Para"/>
    <w:basedOn w:val="BodyText"/>
    <w:next w:val="BodyText"/>
    <w:rsid w:val="00F02146"/>
  </w:style>
  <w:style w:type="paragraph" w:styleId="Heading4Para" w:customStyle="1">
    <w:name w:val="Heading4Para"/>
    <w:basedOn w:val="BodyText"/>
    <w:next w:val="BodyText"/>
    <w:rsid w:val="00F02146"/>
    <w:pPr>
      <w:ind w:firstLine="2160"/>
    </w:pPr>
  </w:style>
  <w:style w:type="paragraph" w:styleId="Heading5Para" w:customStyle="1">
    <w:name w:val="Heading5Para"/>
    <w:basedOn w:val="BodyText"/>
    <w:next w:val="BodyText"/>
    <w:rsid w:val="00F02146"/>
    <w:pPr>
      <w:ind w:firstLine="2880"/>
    </w:pPr>
  </w:style>
  <w:style w:type="paragraph" w:styleId="Heading6Para" w:customStyle="1">
    <w:name w:val="Heading6Para"/>
    <w:basedOn w:val="BodyText"/>
    <w:next w:val="BodyText"/>
    <w:rsid w:val="00F02146"/>
    <w:pPr>
      <w:ind w:firstLine="3600"/>
    </w:pPr>
  </w:style>
  <w:style w:type="paragraph" w:styleId="Heading7Para" w:customStyle="1">
    <w:name w:val="Heading7Para"/>
    <w:basedOn w:val="BodyText"/>
    <w:next w:val="BodyText"/>
    <w:rsid w:val="00F02146"/>
    <w:pPr>
      <w:ind w:firstLine="4320"/>
    </w:pPr>
  </w:style>
  <w:style w:type="paragraph" w:styleId="Heading8Para" w:customStyle="1">
    <w:name w:val="Heading8Para"/>
    <w:basedOn w:val="BodyText"/>
    <w:next w:val="BodyText"/>
    <w:rsid w:val="00F02146"/>
    <w:pPr>
      <w:ind w:firstLine="5040"/>
    </w:pPr>
  </w:style>
  <w:style w:type="paragraph" w:styleId="Heading9Para" w:customStyle="1">
    <w:name w:val="Heading9Para"/>
    <w:basedOn w:val="BodyText"/>
    <w:next w:val="BodyText"/>
    <w:rsid w:val="00F02146"/>
    <w:pPr>
      <w:ind w:firstLine="5760"/>
    </w:pPr>
  </w:style>
  <w:style w:type="paragraph" w:styleId="LeftHeading" w:customStyle="1">
    <w:name w:val="Left Heading"/>
    <w:basedOn w:val="Normal"/>
    <w:next w:val="BodyText"/>
    <w:rsid w:val="00F02146"/>
    <w:pPr>
      <w:keepNext w:val="1"/>
      <w:spacing w:after="240"/>
      <w:jc w:val="left"/>
    </w:pPr>
    <w:rPr>
      <w:b w:val="1"/>
    </w:rPr>
  </w:style>
  <w:style w:type="paragraph" w:styleId="LetterDate" w:customStyle="1">
    <w:name w:val="Letter Date"/>
    <w:basedOn w:val="Normal"/>
    <w:next w:val="BodyText"/>
    <w:rsid w:val="00F02146"/>
  </w:style>
  <w:style w:type="paragraph" w:styleId="LetterClosing" w:customStyle="1">
    <w:name w:val="LetterClosing"/>
    <w:basedOn w:val="Normal"/>
    <w:next w:val="Normal"/>
    <w:rsid w:val="00F02146"/>
  </w:style>
  <w:style w:type="paragraph" w:styleId="LHFirmName" w:customStyle="1">
    <w:name w:val="LH Firm Name"/>
    <w:basedOn w:val="Normal"/>
    <w:rsid w:val="00F02146"/>
    <w:pPr>
      <w:spacing w:after="120"/>
      <w:ind w:left="-720"/>
    </w:pPr>
    <w:rPr>
      <w:rFonts w:ascii="Georgia" w:hAnsi="Georgia"/>
      <w:b w:val="1"/>
      <w:spacing w:val="10"/>
      <w:sz w:val="15"/>
    </w:rPr>
  </w:style>
  <w:style w:type="paragraph" w:styleId="MacroText">
    <w:name w:val="macro"/>
    <w:link w:val="MacroTextChar"/>
    <w:semiHidden w:val="1"/>
    <w:rsid w:val="00F02146"/>
    <w:pPr>
      <w:tabs>
        <w:tab w:val="left" w:pos="480"/>
        <w:tab w:val="left" w:pos="960"/>
        <w:tab w:val="left" w:pos="1440"/>
        <w:tab w:val="left" w:pos="1920"/>
        <w:tab w:val="left" w:pos="2400"/>
        <w:tab w:val="left" w:pos="2880"/>
        <w:tab w:val="left" w:pos="3360"/>
        <w:tab w:val="left" w:pos="3840"/>
        <w:tab w:val="left" w:pos="4320"/>
      </w:tabs>
    </w:pPr>
    <w:rPr>
      <w:sz w:val="18"/>
    </w:rPr>
  </w:style>
  <w:style w:type="character" w:styleId="MacroTextChar" w:customStyle="1">
    <w:name w:val="Macro Text Char"/>
    <w:basedOn w:val="DefaultParagraphFont"/>
    <w:link w:val="MacroText"/>
    <w:semiHidden w:val="1"/>
    <w:rsid w:val="00F02146"/>
    <w:rPr>
      <w:sz w:val="18"/>
    </w:rPr>
  </w:style>
  <w:style w:type="paragraph" w:styleId="ModifiedBlock" w:customStyle="1">
    <w:name w:val="Modified Block"/>
    <w:basedOn w:val="BodyText"/>
    <w:rsid w:val="00F02146"/>
    <w:pPr>
      <w:ind w:left="720"/>
    </w:pPr>
  </w:style>
  <w:style w:type="paragraph" w:styleId="ModifiedBlockIndent" w:customStyle="1">
    <w:name w:val="Modified Block Indent"/>
    <w:basedOn w:val="BlockText"/>
    <w:rsid w:val="00F02146"/>
    <w:pPr>
      <w:ind w:left="720" w:firstLine="720"/>
    </w:pPr>
  </w:style>
  <w:style w:type="paragraph" w:styleId="NormalIndent">
    <w:name w:val="Normal Indent"/>
    <w:basedOn w:val="Normal"/>
    <w:rsid w:val="00F02146"/>
    <w:pPr>
      <w:widowControl w:val="0"/>
      <w:spacing w:after="240"/>
      <w:ind w:left="720" w:right="720"/>
    </w:pPr>
  </w:style>
  <w:style w:type="paragraph" w:styleId="NoticeAddressStyle" w:customStyle="1">
    <w:name w:val="Notice Address Style"/>
    <w:basedOn w:val="Normal"/>
    <w:next w:val="Normal"/>
    <w:rsid w:val="00F02146"/>
    <w:pPr>
      <w:keepNext w:val="1"/>
      <w:ind w:left="3600" w:hanging="2160"/>
      <w:jc w:val="left"/>
    </w:pPr>
  </w:style>
  <w:style w:type="character" w:styleId="ParagraphNumber" w:customStyle="1">
    <w:name w:val="ParagraphNumber"/>
    <w:basedOn w:val="DefaultParagraphFont"/>
    <w:rsid w:val="00F02146"/>
  </w:style>
  <w:style w:type="paragraph" w:styleId="PlainText">
    <w:name w:val="Plain Text"/>
    <w:basedOn w:val="Normal"/>
    <w:link w:val="PlainTextChar"/>
    <w:rsid w:val="00F02146"/>
    <w:rPr>
      <w:rFonts w:ascii="Courier New" w:hAnsi="Courier New"/>
      <w:sz w:val="20"/>
    </w:rPr>
  </w:style>
  <w:style w:type="character" w:styleId="PlainTextChar" w:customStyle="1">
    <w:name w:val="Plain Text Char"/>
    <w:basedOn w:val="DefaultParagraphFont"/>
    <w:link w:val="PlainText"/>
    <w:rsid w:val="00F02146"/>
    <w:rPr>
      <w:rFonts w:ascii="Courier New" w:hAnsi="Courier New"/>
    </w:rPr>
  </w:style>
  <w:style w:type="paragraph" w:styleId="PleadingSignature" w:customStyle="1">
    <w:name w:val="Pleading Signature"/>
    <w:basedOn w:val="Normal"/>
    <w:rsid w:val="00F02146"/>
    <w:pPr>
      <w:keepNext w:val="1"/>
      <w:keepLines w:val="1"/>
      <w:widowControl w:val="0"/>
      <w:tabs>
        <w:tab w:val="left" w:pos="5040"/>
        <w:tab w:val="right" w:pos="9360"/>
      </w:tabs>
      <w:spacing w:line="240" w:lineRule="exact"/>
      <w:ind w:left="4680"/>
    </w:pPr>
  </w:style>
  <w:style w:type="paragraph" w:styleId="Question" w:customStyle="1">
    <w:name w:val="Question"/>
    <w:basedOn w:val="BodyText"/>
    <w:next w:val="BodyText"/>
    <w:rsid w:val="00F02146"/>
    <w:pPr>
      <w:ind w:left="1440" w:right="720" w:hanging="720"/>
    </w:pPr>
  </w:style>
  <w:style w:type="paragraph" w:styleId="Quote">
    <w:name w:val="Quote"/>
    <w:basedOn w:val="Normal"/>
    <w:next w:val="BodyTextContinued"/>
    <w:link w:val="QuoteChar"/>
    <w:qFormat w:val="1"/>
    <w:rsid w:val="00F02146"/>
    <w:pPr>
      <w:widowControl w:val="0"/>
      <w:spacing w:after="240"/>
      <w:ind w:left="720" w:right="720"/>
    </w:pPr>
  </w:style>
  <w:style w:type="character" w:styleId="QuoteChar" w:customStyle="1">
    <w:name w:val="Quote Char"/>
    <w:basedOn w:val="DefaultParagraphFont"/>
    <w:link w:val="Quote"/>
    <w:rsid w:val="00F02146"/>
    <w:rPr>
      <w:sz w:val="24"/>
    </w:rPr>
  </w:style>
  <w:style w:type="paragraph" w:styleId="SDP" w:customStyle="1">
    <w:name w:val="SDP"/>
    <w:basedOn w:val="Normal"/>
    <w:next w:val="Normal"/>
    <w:rsid w:val="00F02146"/>
    <w:pPr>
      <w:spacing w:before="240"/>
    </w:pPr>
    <w:rPr>
      <w:b w:val="1"/>
      <w:caps w:val="1"/>
    </w:rPr>
  </w:style>
  <w:style w:type="paragraph" w:styleId="TableofAuthorities">
    <w:name w:val="table of authorities"/>
    <w:basedOn w:val="Normal"/>
    <w:next w:val="Normal"/>
    <w:semiHidden w:val="1"/>
    <w:rsid w:val="00F02146"/>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val="1"/>
    <w:rsid w:val="00F02146"/>
    <w:pPr>
      <w:keepNext w:val="1"/>
      <w:widowControl w:val="0"/>
      <w:spacing w:after="120" w:before="120" w:line="240" w:lineRule="exact"/>
      <w:jc w:val="center"/>
    </w:pPr>
    <w:rPr>
      <w:b w:val="1"/>
      <w:caps w:val="1"/>
    </w:rPr>
  </w:style>
  <w:style w:type="paragraph" w:styleId="TOC1">
    <w:name w:val="toc 1"/>
    <w:basedOn w:val="Normal"/>
    <w:next w:val="TOC2"/>
    <w:semiHidden w:val="1"/>
    <w:rsid w:val="00F02146"/>
    <w:pPr>
      <w:keepLines w:val="1"/>
      <w:tabs>
        <w:tab w:val="right" w:leader="dot" w:pos="9288"/>
      </w:tabs>
      <w:ind w:left="720" w:right="720" w:hanging="720"/>
    </w:pPr>
  </w:style>
  <w:style w:type="paragraph" w:styleId="TOC2">
    <w:name w:val="toc 2"/>
    <w:basedOn w:val="Normal"/>
    <w:next w:val="TOC3"/>
    <w:semiHidden w:val="1"/>
    <w:rsid w:val="00F02146"/>
    <w:pPr>
      <w:keepLines w:val="1"/>
      <w:tabs>
        <w:tab w:val="right" w:leader="dot" w:pos="9288"/>
      </w:tabs>
      <w:ind w:left="1440" w:right="720" w:hanging="720"/>
    </w:pPr>
  </w:style>
  <w:style w:type="paragraph" w:styleId="TOC3">
    <w:name w:val="toc 3"/>
    <w:basedOn w:val="Normal"/>
    <w:next w:val="TOC4"/>
    <w:semiHidden w:val="1"/>
    <w:rsid w:val="00F02146"/>
    <w:pPr>
      <w:keepLines w:val="1"/>
      <w:tabs>
        <w:tab w:val="right" w:leader="dot" w:pos="9288"/>
      </w:tabs>
      <w:ind w:left="2160" w:right="720" w:hanging="720"/>
    </w:pPr>
  </w:style>
  <w:style w:type="paragraph" w:styleId="TOC4">
    <w:name w:val="toc 4"/>
    <w:basedOn w:val="Normal"/>
    <w:next w:val="TOC5"/>
    <w:semiHidden w:val="1"/>
    <w:rsid w:val="00F02146"/>
    <w:pPr>
      <w:keepLines w:val="1"/>
      <w:tabs>
        <w:tab w:val="right" w:leader="dot" w:pos="9288"/>
      </w:tabs>
      <w:ind w:left="2880" w:right="720" w:hanging="720"/>
    </w:pPr>
  </w:style>
  <w:style w:type="paragraph" w:styleId="TOC5">
    <w:name w:val="toc 5"/>
    <w:basedOn w:val="Normal"/>
    <w:next w:val="TOC6"/>
    <w:semiHidden w:val="1"/>
    <w:rsid w:val="00F02146"/>
    <w:pPr>
      <w:keepLines w:val="1"/>
      <w:tabs>
        <w:tab w:val="right" w:leader="dot" w:pos="9288"/>
      </w:tabs>
      <w:ind w:left="3600" w:right="720" w:hanging="720"/>
    </w:pPr>
  </w:style>
  <w:style w:type="paragraph" w:styleId="TOC6">
    <w:name w:val="toc 6"/>
    <w:basedOn w:val="Normal"/>
    <w:next w:val="TOC7"/>
    <w:semiHidden w:val="1"/>
    <w:rsid w:val="00F02146"/>
    <w:pPr>
      <w:keepLines w:val="1"/>
      <w:tabs>
        <w:tab w:val="right" w:leader="dot" w:pos="9288"/>
      </w:tabs>
      <w:ind w:left="4320" w:right="720" w:hanging="720"/>
    </w:pPr>
  </w:style>
  <w:style w:type="paragraph" w:styleId="TOC7">
    <w:name w:val="toc 7"/>
    <w:basedOn w:val="Normal"/>
    <w:next w:val="TOC8"/>
    <w:semiHidden w:val="1"/>
    <w:rsid w:val="00F02146"/>
    <w:pPr>
      <w:keepLines w:val="1"/>
      <w:tabs>
        <w:tab w:val="right" w:leader="dot" w:pos="9288"/>
      </w:tabs>
      <w:ind w:left="5040" w:right="720" w:hanging="720"/>
    </w:pPr>
  </w:style>
  <w:style w:type="paragraph" w:styleId="TOC8">
    <w:name w:val="toc 8"/>
    <w:basedOn w:val="Normal"/>
    <w:next w:val="TOC9"/>
    <w:semiHidden w:val="1"/>
    <w:rsid w:val="00F02146"/>
    <w:pPr>
      <w:keepLines w:val="1"/>
      <w:tabs>
        <w:tab w:val="right" w:leader="dot" w:pos="9288"/>
      </w:tabs>
      <w:ind w:left="5760" w:right="720" w:hanging="720"/>
    </w:pPr>
  </w:style>
  <w:style w:type="paragraph" w:styleId="TOC9">
    <w:name w:val="toc 9"/>
    <w:basedOn w:val="Normal"/>
    <w:semiHidden w:val="1"/>
    <w:rsid w:val="00F02146"/>
    <w:pPr>
      <w:keepLines w:val="1"/>
      <w:tabs>
        <w:tab w:val="right" w:leader="dot" w:pos="9288"/>
      </w:tabs>
      <w:ind w:left="6480" w:right="720" w:hanging="720"/>
    </w:pPr>
  </w:style>
  <w:style w:type="paragraph" w:styleId="NumContinue" w:customStyle="1">
    <w:name w:val="Num Continue"/>
    <w:basedOn w:val="BodyText"/>
    <w:link w:val="NumContinueChar"/>
    <w:rsid w:val="00F02146"/>
    <w:pPr>
      <w:ind w:firstLine="0"/>
    </w:pPr>
  </w:style>
  <w:style w:type="character" w:styleId="NumContinueChar" w:customStyle="1">
    <w:name w:val="Num Continue Char"/>
    <w:basedOn w:val="BodyTextChar"/>
    <w:link w:val="NumContinue"/>
    <w:rsid w:val="00F02146"/>
    <w:rPr>
      <w:sz w:val="22"/>
    </w:rPr>
  </w:style>
  <w:style w:type="paragraph" w:styleId="TabbedCont1" w:customStyle="1">
    <w:name w:val="Tabbed Cont 1"/>
    <w:basedOn w:val="Normal"/>
    <w:link w:val="TabbedCont1Char"/>
    <w:rsid w:val="00F02146"/>
    <w:pPr>
      <w:spacing w:after="240"/>
    </w:pPr>
  </w:style>
  <w:style w:type="character" w:styleId="TabbedCont1Char" w:customStyle="1">
    <w:name w:val="Tabbed Cont 1 Char"/>
    <w:basedOn w:val="BodyTextChar"/>
    <w:link w:val="TabbedCont1"/>
    <w:rsid w:val="00F02146"/>
    <w:rPr>
      <w:sz w:val="22"/>
    </w:rPr>
  </w:style>
  <w:style w:type="paragraph" w:styleId="TabbedCont2" w:customStyle="1">
    <w:name w:val="Tabbed Cont 2"/>
    <w:basedOn w:val="TabbedCont1"/>
    <w:link w:val="TabbedCont2Char"/>
    <w:rsid w:val="00F02146"/>
  </w:style>
  <w:style w:type="character" w:styleId="TabbedCont2Char" w:customStyle="1">
    <w:name w:val="Tabbed Cont 2 Char"/>
    <w:basedOn w:val="BodyTextChar"/>
    <w:link w:val="TabbedCont2"/>
    <w:rsid w:val="00F02146"/>
    <w:rPr>
      <w:sz w:val="22"/>
    </w:rPr>
  </w:style>
  <w:style w:type="paragraph" w:styleId="TabbedCont3" w:customStyle="1">
    <w:name w:val="Tabbed Cont 3"/>
    <w:basedOn w:val="TabbedCont2"/>
    <w:link w:val="TabbedCont3Char"/>
    <w:rsid w:val="00F02146"/>
  </w:style>
  <w:style w:type="character" w:styleId="TabbedCont3Char" w:customStyle="1">
    <w:name w:val="Tabbed Cont 3 Char"/>
    <w:basedOn w:val="BodyTextChar"/>
    <w:link w:val="TabbedCont3"/>
    <w:rsid w:val="00F02146"/>
    <w:rPr>
      <w:sz w:val="22"/>
    </w:rPr>
  </w:style>
  <w:style w:type="paragraph" w:styleId="TabbedCont4" w:customStyle="1">
    <w:name w:val="Tabbed Cont 4"/>
    <w:basedOn w:val="TabbedCont3"/>
    <w:link w:val="TabbedCont4Char"/>
    <w:rsid w:val="00F02146"/>
  </w:style>
  <w:style w:type="character" w:styleId="TabbedCont4Char" w:customStyle="1">
    <w:name w:val="Tabbed Cont 4 Char"/>
    <w:basedOn w:val="BodyTextChar"/>
    <w:link w:val="TabbedCont4"/>
    <w:rsid w:val="00F02146"/>
    <w:rPr>
      <w:sz w:val="22"/>
    </w:rPr>
  </w:style>
  <w:style w:type="paragraph" w:styleId="TabbedCont5" w:customStyle="1">
    <w:name w:val="Tabbed Cont 5"/>
    <w:basedOn w:val="TabbedCont4"/>
    <w:link w:val="TabbedCont5Char"/>
    <w:rsid w:val="00F02146"/>
  </w:style>
  <w:style w:type="character" w:styleId="TabbedCont5Char" w:customStyle="1">
    <w:name w:val="Tabbed Cont 5 Char"/>
    <w:basedOn w:val="BodyTextChar"/>
    <w:link w:val="TabbedCont5"/>
    <w:rsid w:val="00F02146"/>
    <w:rPr>
      <w:sz w:val="22"/>
    </w:rPr>
  </w:style>
  <w:style w:type="paragraph" w:styleId="TabbedL1" w:customStyle="1">
    <w:name w:val="Tabbed_L1"/>
    <w:basedOn w:val="Normal"/>
    <w:next w:val="BodyText"/>
    <w:link w:val="TabbedL1Char"/>
    <w:rsid w:val="00F02146"/>
    <w:pPr>
      <w:numPr>
        <w:numId w:val="30"/>
      </w:numPr>
      <w:outlineLvl w:val="0"/>
    </w:pPr>
  </w:style>
  <w:style w:type="character" w:styleId="TabbedL1Char" w:customStyle="1">
    <w:name w:val="Tabbed_L1 Char"/>
    <w:basedOn w:val="DefaultParagraphFont"/>
    <w:link w:val="TabbedL1"/>
    <w:rsid w:val="00F02146"/>
    <w:rPr>
      <w:sz w:val="22"/>
    </w:rPr>
  </w:style>
  <w:style w:type="paragraph" w:styleId="TabbedL2" w:customStyle="1">
    <w:name w:val="Tabbed_L2"/>
    <w:basedOn w:val="TabbedL1"/>
    <w:next w:val="BodyText"/>
    <w:link w:val="TabbedL2Char"/>
    <w:rsid w:val="00F02146"/>
    <w:pPr>
      <w:numPr>
        <w:ilvl w:val="1"/>
      </w:numPr>
      <w:tabs>
        <w:tab w:val="clear" w:pos="1440"/>
        <w:tab w:val="num" w:pos="360"/>
      </w:tabs>
      <w:spacing w:after="240"/>
      <w:ind w:left="0" w:firstLine="0"/>
      <w:outlineLvl w:val="1"/>
    </w:pPr>
  </w:style>
  <w:style w:type="character" w:styleId="TabbedL2Char" w:customStyle="1">
    <w:name w:val="Tabbed_L2 Char"/>
    <w:basedOn w:val="DefaultParagraphFont"/>
    <w:link w:val="TabbedL2"/>
    <w:rsid w:val="00F02146"/>
    <w:rPr>
      <w:sz w:val="22"/>
    </w:rPr>
  </w:style>
  <w:style w:type="paragraph" w:styleId="TabbedL3" w:customStyle="1">
    <w:name w:val="Tabbed_L3"/>
    <w:basedOn w:val="TabbedL2"/>
    <w:next w:val="BodyText"/>
    <w:link w:val="TabbedL3Char"/>
    <w:rsid w:val="00F02146"/>
    <w:pPr>
      <w:numPr>
        <w:ilvl w:val="2"/>
      </w:numPr>
      <w:tabs>
        <w:tab w:val="clear" w:pos="2880"/>
        <w:tab w:val="num" w:pos="360"/>
      </w:tabs>
      <w:ind w:left="0" w:firstLine="0"/>
      <w:outlineLvl w:val="2"/>
    </w:pPr>
  </w:style>
  <w:style w:type="character" w:styleId="TabbedL3Char" w:customStyle="1">
    <w:name w:val="Tabbed_L3 Char"/>
    <w:basedOn w:val="DefaultParagraphFont"/>
    <w:link w:val="TabbedL3"/>
    <w:rsid w:val="00F02146"/>
    <w:rPr>
      <w:sz w:val="22"/>
    </w:rPr>
  </w:style>
  <w:style w:type="paragraph" w:styleId="TabbedL4" w:customStyle="1">
    <w:name w:val="Tabbed_L4"/>
    <w:basedOn w:val="TabbedL3"/>
    <w:next w:val="BodyText"/>
    <w:link w:val="TabbedL4Char"/>
    <w:rsid w:val="00F02146"/>
    <w:pPr>
      <w:numPr>
        <w:ilvl w:val="3"/>
      </w:numPr>
      <w:tabs>
        <w:tab w:val="clear" w:pos="3600"/>
        <w:tab w:val="num" w:pos="360"/>
      </w:tabs>
      <w:ind w:left="0" w:firstLine="0"/>
      <w:outlineLvl w:val="3"/>
    </w:pPr>
  </w:style>
  <w:style w:type="character" w:styleId="TabbedL4Char" w:customStyle="1">
    <w:name w:val="Tabbed_L4 Char"/>
    <w:basedOn w:val="DefaultParagraphFont"/>
    <w:link w:val="TabbedL4"/>
    <w:rsid w:val="00F02146"/>
    <w:rPr>
      <w:sz w:val="22"/>
    </w:rPr>
  </w:style>
  <w:style w:type="paragraph" w:styleId="TabbedL5" w:customStyle="1">
    <w:name w:val="Tabbed_L5"/>
    <w:basedOn w:val="TabbedL4"/>
    <w:next w:val="BodyText"/>
    <w:link w:val="TabbedL5Char"/>
    <w:rsid w:val="00F02146"/>
    <w:pPr>
      <w:numPr>
        <w:ilvl w:val="4"/>
      </w:numPr>
      <w:tabs>
        <w:tab w:val="clear" w:pos="4320"/>
        <w:tab w:val="num" w:pos="360"/>
      </w:tabs>
      <w:ind w:left="0" w:firstLine="0"/>
      <w:outlineLvl w:val="4"/>
    </w:pPr>
  </w:style>
  <w:style w:type="character" w:styleId="TabbedL5Char" w:customStyle="1">
    <w:name w:val="Tabbed_L5 Char"/>
    <w:basedOn w:val="DefaultParagraphFont"/>
    <w:link w:val="TabbedL5"/>
    <w:rsid w:val="00F02146"/>
    <w:rPr>
      <w:sz w:val="22"/>
    </w:rPr>
  </w:style>
  <w:style w:type="character" w:styleId="PlaceholderText">
    <w:name w:val="Placeholder Text"/>
    <w:basedOn w:val="DefaultParagraphFont"/>
    <w:uiPriority w:val="99"/>
    <w:semiHidden w:val="1"/>
    <w:rsid w:val="00592E18"/>
    <w:rPr>
      <w:color w:val="808080"/>
    </w:rPr>
  </w:style>
  <w:style w:type="character" w:styleId="zzmpTrailerItem" w:customStyle="1">
    <w:name w:val="zzmpTrailerItem"/>
    <w:basedOn w:val="DefaultParagraphFont"/>
    <w:rsid w:val="00E15045"/>
    <w:rPr>
      <w:rFonts w:ascii="Times New Roman" w:cs="Times New Roman" w:hAnsi="Times New Roman"/>
      <w:b w:val="0"/>
      <w:i w:val="0"/>
      <w:caps w:val="0"/>
      <w:smallCaps w:val="0"/>
      <w:dstrike w:val="0"/>
      <w:shadow w:val="0"/>
      <w:emboss w:val="0"/>
      <w:imprint w:val="0"/>
      <w:noProof w:val="1"/>
      <w:vanish w:val="0"/>
      <w:spacing w:val="0"/>
      <w:position w:val="0"/>
      <w:sz w:val="16"/>
      <w:u w:val="none"/>
      <w:effect w:val="none"/>
      <w:vertAlign w:val="baseline"/>
    </w:rPr>
  </w:style>
  <w:style w:type="character" w:styleId="TitleChar" w:customStyle="1">
    <w:name w:val="Title Char"/>
    <w:basedOn w:val="DefaultParagraphFont"/>
    <w:link w:val="Title"/>
    <w:rsid w:val="00035919"/>
    <w:rPr>
      <w:rFonts w:ascii="Arial" w:cs="Arial" w:hAnsi="Arial"/>
      <w:b w:val="1"/>
      <w:bCs w:val="1"/>
      <w:sz w:val="24"/>
    </w:rPr>
  </w:style>
  <w:style w:type="character" w:styleId="CommentReference">
    <w:name w:val="annotation reference"/>
    <w:basedOn w:val="DefaultParagraphFont"/>
    <w:uiPriority w:val="99"/>
    <w:semiHidden w:val="1"/>
    <w:unhideWhenUsed w:val="1"/>
    <w:rsid w:val="005A26DB"/>
    <w:rPr>
      <w:sz w:val="16"/>
      <w:szCs w:val="16"/>
    </w:rPr>
  </w:style>
  <w:style w:type="paragraph" w:styleId="CommentText">
    <w:name w:val="annotation text"/>
    <w:basedOn w:val="Normal"/>
    <w:link w:val="CommentTextChar"/>
    <w:uiPriority w:val="99"/>
    <w:unhideWhenUsed w:val="1"/>
    <w:rsid w:val="005A26DB"/>
    <w:rPr>
      <w:sz w:val="20"/>
    </w:rPr>
  </w:style>
  <w:style w:type="character" w:styleId="CommentTextChar" w:customStyle="1">
    <w:name w:val="Comment Text Char"/>
    <w:basedOn w:val="DefaultParagraphFont"/>
    <w:link w:val="CommentText"/>
    <w:uiPriority w:val="99"/>
    <w:rsid w:val="005A26DB"/>
  </w:style>
  <w:style w:type="paragraph" w:styleId="CommentSubject">
    <w:name w:val="annotation subject"/>
    <w:basedOn w:val="CommentText"/>
    <w:next w:val="CommentText"/>
    <w:link w:val="CommentSubjectChar"/>
    <w:uiPriority w:val="99"/>
    <w:semiHidden w:val="1"/>
    <w:unhideWhenUsed w:val="1"/>
    <w:rsid w:val="005A26DB"/>
    <w:rPr>
      <w:b w:val="1"/>
      <w:bCs w:val="1"/>
    </w:rPr>
  </w:style>
  <w:style w:type="character" w:styleId="CommentSubjectChar" w:customStyle="1">
    <w:name w:val="Comment Subject Char"/>
    <w:basedOn w:val="CommentTextChar"/>
    <w:link w:val="CommentSubject"/>
    <w:uiPriority w:val="99"/>
    <w:semiHidden w:val="1"/>
    <w:rsid w:val="005A26DB"/>
    <w:rPr>
      <w:b w:val="1"/>
      <w:bCs w:val="1"/>
    </w:rPr>
  </w:style>
  <w:style w:type="table" w:styleId="TableGrid">
    <w:name w:val="Table Grid"/>
    <w:basedOn w:val="TableNormal"/>
    <w:rsid w:val="006028B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raftStamp" w:customStyle="1">
    <w:name w:val="Draft Stamp"/>
    <w:basedOn w:val="Normal"/>
    <w:rsid w:val="005B6950"/>
    <w:pPr>
      <w:jc w:val="right"/>
    </w:pPr>
    <w:rPr>
      <w:rFonts w:cs="Arial"/>
      <w:bCs w:val="1"/>
      <w:sz w:val="24"/>
      <w:szCs w:val="24"/>
    </w:rPr>
  </w:style>
  <w:style w:type="paragraph" w:styleId="Revision">
    <w:name w:val="Revision"/>
    <w:hidden w:val="1"/>
    <w:uiPriority w:val="99"/>
    <w:semiHidden w:val="1"/>
    <w:rsid w:val="00360F63"/>
    <w:rPr>
      <w:sz w:val="22"/>
    </w:rPr>
  </w:style>
  <w:style w:type="character" w:styleId="Hyperlink">
    <w:name w:val="Hyperlink"/>
    <w:basedOn w:val="DefaultParagraphFont"/>
    <w:uiPriority w:val="99"/>
    <w:unhideWhenUsed w:val="1"/>
    <w:rsid w:val="0079659D"/>
    <w:rPr>
      <w:color w:val="0563c1" w:themeColor="hyperlink"/>
      <w:u w:val="single"/>
    </w:rPr>
  </w:style>
  <w:style w:type="character" w:styleId="UnresolvedMention">
    <w:name w:val="Unresolved Mention"/>
    <w:basedOn w:val="DefaultParagraphFont"/>
    <w:uiPriority w:val="99"/>
    <w:semiHidden w:val="1"/>
    <w:unhideWhenUsed w:val="1"/>
    <w:rsid w:val="0079659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Vo9LspmLMuo/zFtkv/3dJIKpnQ==">CgMxLjAyCGguZ2pkZ3hzMgloLjMwajB6bGwyDmgueHpnd3A2b2tyeTB1Mg5oLjJhbmFjeWo5d29sZTIOaC5odWQ1eWVlMHI3NHAyDmguMWUzaHg0YzNvMjlmMgloLjFmb2I5dGUyCWguMmV0OTJwMDIIaC50eWpjd3Q4AHIhMU1rUmZ3eHlocngxY211WS1VbndYU0xiR25lOXp1UG1h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2024-02-09T20:33:00Z</dcterms:created>
  <dc:creator>SFaltermeier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kCAA8zXhLKsOe3rMgn2bQn/W6SoDbGESWMccusRHrZWM4SI6jDzUnIhhqSuC6IIxDhWhnK6VaHFRfP9n_x000d_
VLRL2Y0CrNOT7+mKa073wc7xaEIgZ7/b/CEoTH//d+0JWoX5oJSiE+vl5q764PdiF1gPDcr8z3oz_x000d_
RdhnZDaS</vt:lpwstr>
  </property>
  <property fmtid="{D5CDD505-2E9C-101B-9397-08002B2CF9AE}" pid="3" name="RESPONSE_SENDER_NAME">
    <vt:lpwstr>ABAAv4tRYjpfjUtW/tynK6jRhC8SvIF29zAxF4P9pir2PEnKr5NDfKGPYW3eWe1kj1TM</vt:lpwstr>
  </property>
  <property fmtid="{D5CDD505-2E9C-101B-9397-08002B2CF9AE}" pid="4" name="EMAIL_OWNER_ADDRESS">
    <vt:lpwstr>4AAAyjQjm0EOGgLXtVNjYdeoE6MKdNlXwpKuAOk5tzXjGOmHWQKwtfu4ww==</vt:lpwstr>
  </property>
  <property fmtid="{D5CDD505-2E9C-101B-9397-08002B2CF9AE}" pid="5" name="WS_TRACKING_ID">
    <vt:lpwstr>587ea2d2-7bf8-415a-81f7-45d133828dbd</vt:lpwstr>
  </property>
  <property fmtid="{D5CDD505-2E9C-101B-9397-08002B2CF9AE}" pid="6" name="ndDocumentId">
    <vt:lpwstr>4861-0938-1540</vt:lpwstr>
  </property>
  <property fmtid="{D5CDD505-2E9C-101B-9397-08002B2CF9AE}" pid="7" name="ndDocumentId">
    <vt:lpwstr>4861-0938-1540</vt:lpwstr>
  </property>
  <property fmtid="{D5CDD505-2E9C-101B-9397-08002B2CF9AE}" pid="8" name="MAIL_MSG_ID1">
    <vt:lpwstr>kCAA8zXhLKsOe3rMgn2bQn/W6SoDbGESWMccusRHrZWM4SI6jDzUnIhhqSuC6IIxDhWhnK6VaHFRfP9n_x000d_VLRL2Y0CrNOT7+mKa073wc7xaEIgZ7/b/CEoTH//d+0JWoX5oJSiE+vl5q764PdiF1gPDcr8z3oz_x000d_RdhnZDaS</vt:lpwstr>
  </property>
  <property fmtid="{D5CDD505-2E9C-101B-9397-08002B2CF9AE}" pid="9" name="WS_TRACKING_ID">
    <vt:lpwstr>587ea2d2-7bf8-415a-81f7-45d133828dbd</vt:lpwstr>
  </property>
  <property fmtid="{D5CDD505-2E9C-101B-9397-08002B2CF9AE}" pid="10" name="RESPONSE_SENDER_NAME">
    <vt:lpwstr>ABAAv4tRYjpfjUtW/tynK6jRhC8SvIF29zAxF4P9pir2PEnKr5NDfKGPYW3eWe1kj1TM</vt:lpwstr>
  </property>
  <property fmtid="{D5CDD505-2E9C-101B-9397-08002B2CF9AE}" pid="11" name="EMAIL_OWNER_ADDRESS">
    <vt:lpwstr>4AAAyjQjm0EOGgLXtVNjYdeoE6MKdNlXwpKuAOk5tzXjGOmHWQKwtfu4ww==</vt:lpwstr>
  </property>
  <property fmtid="{D5CDD505-2E9C-101B-9397-08002B2CF9AE}" pid="12" name="ndDocumentId">
    <vt:lpwstr>4861-0938-1540</vt:lpwstr>
  </property>
  <property fmtid="{D5CDD505-2E9C-101B-9397-08002B2CF9AE}" pid="13" name="MAIL_MSG_ID1">
    <vt:lpwstr>kCAA8zXhLKsOe3rMgn2bQn/W6SoDbGESWMccusRHrZWM4SI6jDzUnIhhqSuC6IIxDhWhnK6VaHFRfP9n_x000d_VLRL2Y0CrNOT7+mKa073wc7xaEIgZ7/b/CEoTH//d+0JWoX5oJSiE+vl5q764PdiF1gPDcr8z3oz_x000d_RdhnZDaS</vt:lpwstr>
  </property>
  <property fmtid="{D5CDD505-2E9C-101B-9397-08002B2CF9AE}" pid="14" name="WS_TRACKING_ID">
    <vt:lpwstr>587ea2d2-7bf8-415a-81f7-45d133828dbd</vt:lpwstr>
  </property>
  <property fmtid="{D5CDD505-2E9C-101B-9397-08002B2CF9AE}" pid="15" name="RESPONSE_SENDER_NAME">
    <vt:lpwstr>ABAAv4tRYjpfjUtW/tynK6jRhC8SvIF29zAxF4P9pir2PEnKr5NDfKGPYW3eWe1kj1TM</vt:lpwstr>
  </property>
  <property fmtid="{D5CDD505-2E9C-101B-9397-08002B2CF9AE}" pid="16" name="EMAIL_OWNER_ADDRESS">
    <vt:lpwstr>4AAAyjQjm0EOGgLXtVNjYdeoE6MKdNlXwpKuAOk5tzXjGOmHWQKwtfu4ww==</vt:lpwstr>
  </property>
</Properties>
</file>