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sz w:val="28"/>
          <w:szCs w:val="28"/>
        </w:rPr>
      </w:pPr>
      <w:r w:rsidDel="00000000" w:rsidR="00000000" w:rsidRPr="00000000">
        <w:rPr>
          <w:b w:val="1"/>
          <w:sz w:val="28"/>
          <w:szCs w:val="28"/>
          <w:rtl w:val="0"/>
        </w:rPr>
        <w:t xml:space="preserve">NOTICE OF MEETING AND AGENDA</w:t>
      </w:r>
    </w:p>
    <w:p w:rsidR="00000000" w:rsidDel="00000000" w:rsidP="00000000" w:rsidRDefault="00000000" w:rsidRPr="00000000" w14:paraId="00000002">
      <w:pPr>
        <w:spacing w:before="240" w:lineRule="auto"/>
        <w:jc w:val="center"/>
        <w:rPr>
          <w:b w:val="1"/>
          <w:sz w:val="28"/>
          <w:szCs w:val="28"/>
        </w:rPr>
      </w:pPr>
      <w:r w:rsidDel="00000000" w:rsidR="00000000" w:rsidRPr="00000000">
        <w:rPr>
          <w:b w:val="1"/>
          <w:sz w:val="28"/>
          <w:szCs w:val="28"/>
          <w:rtl w:val="0"/>
        </w:rPr>
        <w:t xml:space="preserve">EDUCATION, TRAINING AND CERTIFICATION ADVISORY COMMITTEE</w:t>
      </w:r>
    </w:p>
    <w:p w:rsidR="00000000" w:rsidDel="00000000" w:rsidP="00000000" w:rsidRDefault="00000000" w:rsidRPr="00000000" w14:paraId="00000003">
      <w:pPr>
        <w:spacing w:before="240" w:lineRule="auto"/>
        <w:jc w:val="center"/>
        <w:rPr/>
      </w:pPr>
      <w:r w:rsidDel="00000000" w:rsidR="00000000" w:rsidRPr="00000000">
        <w:rPr>
          <w:rtl w:val="0"/>
        </w:rPr>
        <w:t xml:space="preserve">(Pursuant to A.R.S. § 42-13007)</w:t>
      </w:r>
    </w:p>
    <w:p w:rsidR="00000000" w:rsidDel="00000000" w:rsidP="00000000" w:rsidRDefault="00000000" w:rsidRPr="00000000" w14:paraId="00000004">
      <w:pPr>
        <w:spacing w:before="240" w:lineRule="auto"/>
        <w:rPr/>
      </w:pPr>
      <w:r w:rsidDel="00000000" w:rsidR="00000000" w:rsidRPr="00000000">
        <w:rPr>
          <w:rtl w:val="0"/>
        </w:rPr>
        <w:t xml:space="preserve"> In accordance with Section 38-431.02, Arizona Revised Statues, notice is hereby given to members of the Education, Training and Certification Advisory Committee (the Committee) and to the general public (public) that the Committee will hold a meeting open to the public on Thursday May 18</w:t>
      </w:r>
      <w:r w:rsidDel="00000000" w:rsidR="00000000" w:rsidRPr="00000000">
        <w:rPr>
          <w:vertAlign w:val="superscript"/>
          <w:rtl w:val="0"/>
        </w:rPr>
        <w:t xml:space="preserve">th</w:t>
      </w:r>
      <w:r w:rsidDel="00000000" w:rsidR="00000000" w:rsidRPr="00000000">
        <w:rPr>
          <w:rtl w:val="0"/>
        </w:rPr>
        <w:t xml:space="preserve">, 2023 at 9:30 a.m. or as soon thereafter as it may be convened.  The meeting will be held virtually</w:t>
      </w:r>
    </w:p>
    <w:p w:rsidR="00000000" w:rsidDel="00000000" w:rsidP="00000000" w:rsidRDefault="00000000" w:rsidRPr="00000000" w14:paraId="00000005">
      <w:pPr>
        <w:spacing w:after="240" w:before="240" w:lineRule="auto"/>
        <w:rPr/>
      </w:pPr>
      <w:r w:rsidDel="00000000" w:rsidR="00000000" w:rsidRPr="00000000">
        <w:rPr>
          <w:rtl w:val="0"/>
        </w:rPr>
        <w:t xml:space="preserve">Thursday, May 18 · 9:30 – 10:00am</w:t>
      </w:r>
    </w:p>
    <w:p w:rsidR="00000000" w:rsidDel="00000000" w:rsidP="00000000" w:rsidRDefault="00000000" w:rsidRPr="00000000" w14:paraId="00000006">
      <w:pPr>
        <w:spacing w:after="240" w:before="240" w:lineRule="auto"/>
        <w:rPr/>
      </w:pPr>
      <w:r w:rsidDel="00000000" w:rsidR="00000000" w:rsidRPr="00000000">
        <w:rPr>
          <w:rtl w:val="0"/>
        </w:rPr>
        <w:t xml:space="preserve">Time zone: America/Phoenix</w:t>
      </w:r>
    </w:p>
    <w:p w:rsidR="00000000" w:rsidDel="00000000" w:rsidP="00000000" w:rsidRDefault="00000000" w:rsidRPr="00000000" w14:paraId="00000007">
      <w:pPr>
        <w:spacing w:after="240" w:before="240" w:lineRule="auto"/>
        <w:rPr/>
      </w:pPr>
      <w:r w:rsidDel="00000000" w:rsidR="00000000" w:rsidRPr="00000000">
        <w:rPr>
          <w:rtl w:val="0"/>
        </w:rPr>
        <w:t xml:space="preserve">Google Meet joining info</w:t>
      </w:r>
    </w:p>
    <w:p w:rsidR="00000000" w:rsidDel="00000000" w:rsidP="00000000" w:rsidRDefault="00000000" w:rsidRPr="00000000" w14:paraId="00000008">
      <w:pPr>
        <w:spacing w:after="240" w:before="240" w:lineRule="auto"/>
        <w:rPr/>
      </w:pPr>
      <w:r w:rsidDel="00000000" w:rsidR="00000000" w:rsidRPr="00000000">
        <w:rPr>
          <w:rtl w:val="0"/>
        </w:rPr>
        <w:t xml:space="preserve">Video call link: https://meet.google.com/nci-mxot-qco</w:t>
      </w:r>
    </w:p>
    <w:p w:rsidR="00000000" w:rsidDel="00000000" w:rsidP="00000000" w:rsidRDefault="00000000" w:rsidRPr="00000000" w14:paraId="00000009">
      <w:pPr>
        <w:spacing w:after="240" w:before="240" w:lineRule="auto"/>
        <w:rPr/>
      </w:pPr>
      <w:r w:rsidDel="00000000" w:rsidR="00000000" w:rsidRPr="00000000">
        <w:rPr>
          <w:rtl w:val="0"/>
        </w:rPr>
        <w:t xml:space="preserve">Or dial: ‪(US) +1 657-234-1889‬ PIN: ‪204 852 264‬#</w:t>
      </w:r>
    </w:p>
    <w:p w:rsidR="00000000" w:rsidDel="00000000" w:rsidP="00000000" w:rsidRDefault="00000000" w:rsidRPr="00000000" w14:paraId="0000000A">
      <w:pPr>
        <w:spacing w:after="240" w:before="240" w:lineRule="auto"/>
        <w:rPr/>
      </w:pPr>
      <w:r w:rsidDel="00000000" w:rsidR="00000000" w:rsidRPr="00000000">
        <w:rPr>
          <w:rtl w:val="0"/>
        </w:rPr>
        <w:t xml:space="preserve">More phone numbers: https://tel.meet/nci-mxot-qco?pin=1630402937712</w:t>
      </w:r>
    </w:p>
    <w:p w:rsidR="00000000" w:rsidDel="00000000" w:rsidP="00000000" w:rsidRDefault="00000000" w:rsidRPr="00000000" w14:paraId="0000000B">
      <w:pPr>
        <w:spacing w:after="240" w:before="240" w:lineRule="auto"/>
        <w:rPr/>
      </w:pPr>
      <w:r w:rsidDel="00000000" w:rsidR="00000000" w:rsidRPr="00000000">
        <w:rPr>
          <w:rtl w:val="0"/>
        </w:rPr>
        <w:t xml:space="preserve">Persons with a disability may request a reasonable accommodation by contacting Lucinda Meza at 602-716-6843.  Request should be made as early as possible to allow at least 72 hours to arrange the accommodation.  This document is available in alternative formats by contacting Lucinda Meza at the above numbers.</w:t>
      </w:r>
    </w:p>
    <w:p w:rsidR="00000000" w:rsidDel="00000000" w:rsidP="00000000" w:rsidRDefault="00000000" w:rsidRPr="00000000" w14:paraId="0000000C">
      <w:pPr>
        <w:spacing w:after="240" w:before="240" w:lineRule="auto"/>
        <w:rPr/>
      </w:pPr>
      <w:r w:rsidDel="00000000" w:rsidR="00000000" w:rsidRPr="00000000">
        <w:rPr>
          <w:rtl w:val="0"/>
        </w:rPr>
        <w:t xml:space="preserve"> The meeting agenda is as follows:</w:t>
      </w:r>
    </w:p>
    <w:p w:rsidR="00000000" w:rsidDel="00000000" w:rsidP="00000000" w:rsidRDefault="00000000" w:rsidRPr="00000000" w14:paraId="0000000D">
      <w:pPr>
        <w:spacing w:after="240" w:before="240" w:line="240" w:lineRule="auto"/>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Call to Order</w:t>
      </w:r>
    </w:p>
    <w:p w:rsidR="00000000" w:rsidDel="00000000" w:rsidP="00000000" w:rsidRDefault="00000000" w:rsidRPr="00000000" w14:paraId="0000000E">
      <w:pPr>
        <w:spacing w:after="240" w:before="240" w:line="240" w:lineRule="auto"/>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 Roll Call</w:t>
      </w:r>
    </w:p>
    <w:p w:rsidR="00000000" w:rsidDel="00000000" w:rsidP="00000000" w:rsidRDefault="00000000" w:rsidRPr="00000000" w14:paraId="0000000F">
      <w:pPr>
        <w:spacing w:after="240" w:before="240" w:line="240" w:lineRule="auto"/>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Proposed Curriculum Change</w:t>
      </w:r>
    </w:p>
    <w:p w:rsidR="00000000" w:rsidDel="00000000" w:rsidP="00000000" w:rsidRDefault="00000000" w:rsidRPr="00000000" w14:paraId="00000010">
      <w:pPr>
        <w:numPr>
          <w:ilvl w:val="0"/>
          <w:numId w:val="1"/>
        </w:numPr>
        <w:spacing w:after="240" w:before="240" w:line="240" w:lineRule="auto"/>
        <w:ind w:left="720" w:hanging="360"/>
        <w:rPr>
          <w:u w:val="none"/>
        </w:rPr>
      </w:pPr>
      <w:r w:rsidDel="00000000" w:rsidR="00000000" w:rsidRPr="00000000">
        <w:rPr>
          <w:rtl w:val="0"/>
        </w:rPr>
        <w:t xml:space="preserve">Addition of error correction to authorized activities section under Level certified personnel</w:t>
      </w:r>
    </w:p>
    <w:p w:rsidR="00000000" w:rsidDel="00000000" w:rsidP="00000000" w:rsidRDefault="00000000" w:rsidRPr="00000000" w14:paraId="00000011">
      <w:pPr>
        <w:spacing w:after="240" w:before="240" w:line="240" w:lineRule="auto"/>
        <w:ind w:left="0" w:firstLine="0"/>
        <w:rPr/>
      </w:pPr>
      <w:r w:rsidDel="00000000" w:rsidR="00000000" w:rsidRPr="00000000">
        <w:rPr>
          <w:rtl w:val="0"/>
        </w:rPr>
        <w:t xml:space="preserve">4.     IAAO class charges/payment process</w:t>
      </w:r>
      <w:r w:rsidDel="00000000" w:rsidR="00000000" w:rsidRPr="00000000">
        <w:rPr>
          <w:rtl w:val="0"/>
        </w:rPr>
      </w:r>
    </w:p>
    <w:p w:rsidR="00000000" w:rsidDel="00000000" w:rsidP="00000000" w:rsidRDefault="00000000" w:rsidRPr="00000000" w14:paraId="00000012">
      <w:pPr>
        <w:spacing w:after="240" w:before="240" w:line="240" w:lineRule="auto"/>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tl w:val="0"/>
        </w:rPr>
        <w:t xml:space="preserve">New business</w:t>
      </w:r>
    </w:p>
    <w:p w:rsidR="00000000" w:rsidDel="00000000" w:rsidP="00000000" w:rsidRDefault="00000000" w:rsidRPr="00000000" w14:paraId="00000013">
      <w:pPr>
        <w:spacing w:after="240" w:before="240" w:line="240" w:lineRule="auto"/>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tl w:val="0"/>
        </w:rPr>
        <w:t xml:space="preserve">Call to Public</w:t>
      </w:r>
    </w:p>
    <w:p w:rsidR="00000000" w:rsidDel="00000000" w:rsidP="00000000" w:rsidRDefault="00000000" w:rsidRPr="00000000" w14:paraId="00000014">
      <w:pPr>
        <w:spacing w:after="0" w:before="240" w:lineRule="auto"/>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tl w:val="0"/>
        </w:rPr>
        <w:t xml:space="preserve">Adjournment</w:t>
      </w:r>
    </w:p>
    <w:p w:rsidR="00000000" w:rsidDel="00000000" w:rsidP="00000000" w:rsidRDefault="00000000" w:rsidRPr="00000000" w14:paraId="00000015">
      <w:pPr>
        <w:spacing w:after="0" w:before="240" w:lineRule="auto"/>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spacing w:before="240" w:lineRule="auto"/>
      <w:rPr>
        <w:i w:val="1"/>
      </w:rPr>
    </w:pPr>
    <w:r w:rsidDel="00000000" w:rsidR="00000000" w:rsidRPr="00000000">
      <w:rPr>
        <w:i w:val="1"/>
        <w:rtl w:val="0"/>
      </w:rPr>
      <w:t xml:space="preserve">Dated this 15</w:t>
    </w:r>
    <w:r w:rsidDel="00000000" w:rsidR="00000000" w:rsidRPr="00000000">
      <w:rPr>
        <w:i w:val="1"/>
        <w:vertAlign w:val="superscript"/>
        <w:rtl w:val="0"/>
      </w:rPr>
      <w:t xml:space="preserve">th</w:t>
    </w:r>
    <w:r w:rsidDel="00000000" w:rsidR="00000000" w:rsidRPr="00000000">
      <w:rPr>
        <w:i w:val="1"/>
        <w:rtl w:val="0"/>
      </w:rPr>
      <w:t xml:space="preserve"> day of May, 2023</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