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00" w:rsidRPr="00D07F1C" w:rsidRDefault="00727900" w:rsidP="00D07F1C">
      <w:pPr>
        <w:rPr>
          <w:b/>
          <w:sz w:val="14"/>
          <w:szCs w:val="14"/>
        </w:rPr>
      </w:pPr>
      <w:bookmarkStart w:id="0" w:name="_GoBack"/>
      <w:bookmarkEnd w:id="0"/>
    </w:p>
    <w:p w:rsidR="00727900" w:rsidRDefault="001F1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Mental Health Parity Advisory Committee </w:t>
      </w:r>
    </w:p>
    <w:p w:rsidR="00727900" w:rsidRDefault="001F10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:rsidR="00727900" w:rsidRDefault="00BD56CA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26</w:t>
      </w:r>
      <w:r w:rsidR="00B73B26">
        <w:rPr>
          <w:sz w:val="28"/>
          <w:szCs w:val="28"/>
        </w:rPr>
        <w:t>, 2021</w:t>
      </w:r>
    </w:p>
    <w:p w:rsidR="00727900" w:rsidRDefault="001F107E">
      <w:pPr>
        <w:jc w:val="center"/>
        <w:rPr>
          <w:sz w:val="28"/>
          <w:szCs w:val="28"/>
        </w:rPr>
      </w:pPr>
      <w:r>
        <w:rPr>
          <w:sz w:val="28"/>
          <w:szCs w:val="28"/>
        </w:rPr>
        <w:t>12:00pm – 1:30pm</w:t>
      </w:r>
    </w:p>
    <w:p w:rsidR="00727900" w:rsidRPr="002A0605" w:rsidRDefault="00727900">
      <w:pPr>
        <w:jc w:val="center"/>
        <w:rPr>
          <w:sz w:val="16"/>
          <w:szCs w:val="16"/>
        </w:rPr>
      </w:pPr>
    </w:p>
    <w:p w:rsidR="00727900" w:rsidRDefault="001F107E" w:rsidP="00B73B26">
      <w:pPr>
        <w:jc w:val="center"/>
        <w:rPr>
          <w:b/>
          <w:sz w:val="28"/>
          <w:szCs w:val="28"/>
        </w:rPr>
      </w:pPr>
      <w:bookmarkStart w:id="1" w:name="_jdykmqfvimht" w:colFirst="0" w:colLast="0"/>
      <w:bookmarkEnd w:id="1"/>
      <w:r>
        <w:rPr>
          <w:b/>
          <w:sz w:val="28"/>
          <w:szCs w:val="28"/>
        </w:rPr>
        <w:t xml:space="preserve"> The public is welcome to observe the committee meeting: </w:t>
      </w:r>
    </w:p>
    <w:p w:rsidR="00D07F1C" w:rsidRDefault="0061090C" w:rsidP="00B73B26">
      <w:pPr>
        <w:jc w:val="center"/>
        <w:rPr>
          <w:b/>
          <w:sz w:val="28"/>
          <w:szCs w:val="28"/>
        </w:rPr>
      </w:pPr>
      <w:hyperlink r:id="rId8" w:tgtFrame="_blank" w:history="1">
        <w:r w:rsidR="00D07F1C" w:rsidRPr="00510205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https://azgov.webex.com/azgov/onstage/g.php?MTID=ea72a3c935ed6cdec4606d04389d836a6</w:t>
        </w:r>
      </w:hyperlink>
    </w:p>
    <w:p w:rsidR="00727900" w:rsidRPr="002A0605" w:rsidRDefault="00727900">
      <w:pPr>
        <w:jc w:val="center"/>
        <w:rPr>
          <w:sz w:val="16"/>
          <w:szCs w:val="16"/>
        </w:rPr>
      </w:pPr>
      <w:bookmarkStart w:id="2" w:name="_5cvo4gmw5qo5" w:colFirst="0" w:colLast="0"/>
      <w:bookmarkEnd w:id="2"/>
    </w:p>
    <w:p w:rsidR="00727900" w:rsidRDefault="001F107E">
      <w:pPr>
        <w:jc w:val="center"/>
        <w:rPr>
          <w:sz w:val="28"/>
          <w:szCs w:val="28"/>
        </w:rPr>
      </w:pPr>
      <w:bookmarkStart w:id="3" w:name="_3yq4t5n9443l" w:colFirst="0" w:colLast="0"/>
      <w:bookmarkEnd w:id="3"/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>Note:  This meeting will be recorded</w:t>
      </w:r>
    </w:p>
    <w:p w:rsidR="00727900" w:rsidRPr="004F0615" w:rsidRDefault="00727900">
      <w:pPr>
        <w:jc w:val="center"/>
        <w:rPr>
          <w:sz w:val="16"/>
          <w:szCs w:val="16"/>
        </w:rPr>
      </w:pPr>
      <w:bookmarkStart w:id="4" w:name="_m90cvwjyvej5" w:colFirst="0" w:colLast="0"/>
      <w:bookmarkEnd w:id="4"/>
    </w:p>
    <w:p w:rsidR="00727900" w:rsidRPr="004F0615" w:rsidRDefault="001F1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0615">
        <w:rPr>
          <w:color w:val="000000"/>
        </w:rPr>
        <w:t>Welcome and Introductions</w:t>
      </w:r>
    </w:p>
    <w:p w:rsidR="00727900" w:rsidRPr="00D07F1C" w:rsidRDefault="0072790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color w:val="000000"/>
          <w:sz w:val="20"/>
          <w:szCs w:val="20"/>
        </w:rPr>
      </w:pPr>
    </w:p>
    <w:p w:rsidR="00792465" w:rsidRPr="004F0615" w:rsidRDefault="00B73B26" w:rsidP="00792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0615">
        <w:rPr>
          <w:color w:val="000000"/>
        </w:rPr>
        <w:t>Website Update</w:t>
      </w:r>
    </w:p>
    <w:p w:rsidR="00792465" w:rsidRPr="004F0615" w:rsidRDefault="00792465" w:rsidP="007924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0615">
        <w:rPr>
          <w:color w:val="000000"/>
        </w:rPr>
        <w:t>Discussion of current content and possible action for updates/changes to content</w:t>
      </w:r>
    </w:p>
    <w:p w:rsidR="004F0615" w:rsidRPr="00D07F1C" w:rsidRDefault="004F0615" w:rsidP="004F0615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0"/>
          <w:szCs w:val="20"/>
        </w:rPr>
      </w:pPr>
    </w:p>
    <w:p w:rsidR="001979FC" w:rsidRDefault="004F0615" w:rsidP="0019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22FE1">
        <w:rPr>
          <w:color w:val="000000"/>
        </w:rPr>
        <w:t>Conflict of Interest Statements</w:t>
      </w:r>
    </w:p>
    <w:p w:rsidR="001979FC" w:rsidRDefault="00F12013" w:rsidP="001979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979FC">
        <w:rPr>
          <w:rFonts w:asciiTheme="majorHAnsi" w:hAnsiTheme="majorHAnsi" w:cstheme="majorHAnsi"/>
          <w:color w:val="222222"/>
          <w:shd w:val="clear" w:color="auto" w:fill="FFFFFF"/>
        </w:rPr>
        <w:t>Discussion of Arizona's conflict of interest laws</w:t>
      </w:r>
    </w:p>
    <w:p w:rsidR="004F0615" w:rsidRPr="001979FC" w:rsidRDefault="00F12013" w:rsidP="001979F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979FC">
        <w:rPr>
          <w:rFonts w:asciiTheme="majorHAnsi" w:hAnsiTheme="majorHAnsi" w:cstheme="majorHAnsi"/>
          <w:color w:val="222222"/>
          <w:shd w:val="clear" w:color="auto" w:fill="FFFFFF"/>
        </w:rPr>
        <w:t>D</w:t>
      </w:r>
      <w:r w:rsidR="004F0615" w:rsidRPr="001979FC">
        <w:rPr>
          <w:rFonts w:asciiTheme="majorHAnsi" w:hAnsiTheme="majorHAnsi" w:cstheme="majorHAnsi"/>
          <w:color w:val="000000"/>
        </w:rPr>
        <w:t xml:space="preserve">istribution </w:t>
      </w:r>
      <w:r w:rsidRPr="001979FC">
        <w:rPr>
          <w:rFonts w:asciiTheme="majorHAnsi" w:hAnsiTheme="majorHAnsi" w:cstheme="majorHAnsi"/>
          <w:color w:val="222222"/>
          <w:shd w:val="clear" w:color="auto" w:fill="FFFFFF"/>
        </w:rPr>
        <w:t>of the Department's (DIFI) conflict of interest disclosure forms.</w:t>
      </w:r>
    </w:p>
    <w:p w:rsidR="00A94064" w:rsidRPr="00D07F1C" w:rsidRDefault="00A94064" w:rsidP="00A94064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0"/>
          <w:szCs w:val="20"/>
        </w:rPr>
      </w:pPr>
    </w:p>
    <w:p w:rsidR="00A94064" w:rsidRPr="004F0615" w:rsidRDefault="00A94064" w:rsidP="00A9406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0615">
        <w:rPr>
          <w:color w:val="000000"/>
        </w:rPr>
        <w:t>Suicide Mortality Review Team – ADHS</w:t>
      </w:r>
    </w:p>
    <w:p w:rsidR="00727900" w:rsidRPr="004F0615" w:rsidRDefault="00A94064" w:rsidP="00A94064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0615">
        <w:rPr>
          <w:color w:val="000000"/>
        </w:rPr>
        <w:t>Discussion of up</w:t>
      </w:r>
      <w:r w:rsidR="004F0615" w:rsidRPr="004F0615">
        <w:rPr>
          <w:color w:val="000000"/>
        </w:rPr>
        <w:t>dates and reports from 2020</w:t>
      </w:r>
    </w:p>
    <w:p w:rsidR="00A94064" w:rsidRPr="00D07F1C" w:rsidRDefault="00A94064" w:rsidP="00A94064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0"/>
          <w:szCs w:val="20"/>
        </w:rPr>
      </w:pPr>
    </w:p>
    <w:p w:rsidR="00727900" w:rsidRPr="004F0615" w:rsidRDefault="001F1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0615">
        <w:rPr>
          <w:color w:val="000000"/>
        </w:rPr>
        <w:t>Status of Rules</w:t>
      </w:r>
      <w:r w:rsidR="004369E1" w:rsidRPr="004F0615">
        <w:rPr>
          <w:color w:val="000000"/>
        </w:rPr>
        <w:t xml:space="preserve"> </w:t>
      </w:r>
    </w:p>
    <w:p w:rsidR="00792465" w:rsidRPr="004F0615" w:rsidRDefault="00792465" w:rsidP="007924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0615">
        <w:rPr>
          <w:color w:val="000000"/>
        </w:rPr>
        <w:t xml:space="preserve">Discussion of filing status of </w:t>
      </w:r>
      <w:r w:rsidRPr="004F0615">
        <w:rPr>
          <w:rFonts w:asciiTheme="majorHAnsi" w:hAnsiTheme="majorHAnsi" w:cstheme="majorHAnsi"/>
        </w:rPr>
        <w:t>ARS 20-3505 rules</w:t>
      </w:r>
    </w:p>
    <w:p w:rsidR="008C3ACF" w:rsidRPr="004F0615" w:rsidRDefault="008C3ACF" w:rsidP="007924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0615">
        <w:rPr>
          <w:rFonts w:asciiTheme="majorHAnsi" w:hAnsiTheme="majorHAnsi" w:cstheme="majorHAnsi"/>
        </w:rPr>
        <w:t>Discussion of AZDHS Draft Rules Title 9 Chapter 10</w:t>
      </w:r>
    </w:p>
    <w:p w:rsidR="00727900" w:rsidRPr="00D07F1C" w:rsidRDefault="00727900">
      <w:pPr>
        <w:jc w:val="both"/>
        <w:rPr>
          <w:sz w:val="20"/>
          <w:szCs w:val="20"/>
        </w:rPr>
      </w:pPr>
    </w:p>
    <w:p w:rsidR="00727900" w:rsidRPr="004F0615" w:rsidRDefault="00F97C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F0615">
        <w:t>Optional Executive Session</w:t>
      </w:r>
    </w:p>
    <w:p w:rsidR="00727900" w:rsidRPr="00D07F1C" w:rsidRDefault="00727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sz w:val="20"/>
          <w:szCs w:val="20"/>
        </w:rPr>
      </w:pPr>
    </w:p>
    <w:p w:rsidR="00727900" w:rsidRPr="004F0615" w:rsidRDefault="00B73B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F0615">
        <w:rPr>
          <w:color w:val="000000"/>
        </w:rPr>
        <w:t>Next Meeting</w:t>
      </w:r>
    </w:p>
    <w:p w:rsidR="00D66839" w:rsidRDefault="00D9704B" w:rsidP="00D668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F0615">
        <w:t>Proposed dates for the rest of the year</w:t>
      </w:r>
    </w:p>
    <w:p w:rsidR="00D9704B" w:rsidRPr="00D66839" w:rsidRDefault="00D9704B" w:rsidP="00D6683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F0615">
        <w:t>March</w:t>
      </w:r>
      <w:r w:rsidR="00BD324D" w:rsidRPr="004F0615">
        <w:t xml:space="preserve"> 19, 2021 12:00pm – 1:30pm</w:t>
      </w:r>
    </w:p>
    <w:p w:rsidR="00D9704B" w:rsidRPr="004F0615" w:rsidRDefault="00D9704B" w:rsidP="00D6683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F0615">
        <w:t>April</w:t>
      </w:r>
      <w:r w:rsidR="00BD324D" w:rsidRPr="004F0615">
        <w:t xml:space="preserve"> 16, 2021 12:00pm – 1:30pm</w:t>
      </w:r>
    </w:p>
    <w:p w:rsidR="00D9704B" w:rsidRPr="004F0615" w:rsidRDefault="00D9704B" w:rsidP="00D6683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F0615">
        <w:t>June</w:t>
      </w:r>
      <w:r w:rsidR="00BD324D" w:rsidRPr="004F0615">
        <w:t xml:space="preserve"> 18, 2021 12:00pm – 1:30pm</w:t>
      </w:r>
    </w:p>
    <w:p w:rsidR="00D9704B" w:rsidRPr="004F0615" w:rsidRDefault="00D9704B" w:rsidP="00D6683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F0615">
        <w:t>August</w:t>
      </w:r>
      <w:r w:rsidR="00BD324D" w:rsidRPr="004F0615">
        <w:t xml:space="preserve"> 20, 2021 12:00pm – 1:30pm</w:t>
      </w:r>
    </w:p>
    <w:p w:rsidR="00D9704B" w:rsidRPr="004F0615" w:rsidRDefault="00D9704B" w:rsidP="00D6683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F0615">
        <w:t>Oct</w:t>
      </w:r>
      <w:r w:rsidR="00BD324D" w:rsidRPr="004F0615">
        <w:t>ober 22, 2021 12:00pm – 1:30pm</w:t>
      </w:r>
    </w:p>
    <w:p w:rsidR="00D9704B" w:rsidRPr="004F0615" w:rsidRDefault="00D9704B" w:rsidP="00D66839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 w:rsidRPr="004F0615">
        <w:t>Dec</w:t>
      </w:r>
      <w:r w:rsidR="00BD324D" w:rsidRPr="004F0615">
        <w:t xml:space="preserve">ember 17, 2021 12:00pm – 1:30pm </w:t>
      </w:r>
    </w:p>
    <w:p w:rsidR="00727900" w:rsidRPr="004F0615" w:rsidRDefault="00727900">
      <w:pPr>
        <w:jc w:val="both"/>
      </w:pPr>
    </w:p>
    <w:p w:rsidR="00727900" w:rsidRPr="004F0615" w:rsidRDefault="001F1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F0615">
        <w:rPr>
          <w:color w:val="000000"/>
        </w:rPr>
        <w:t>Adjourn</w:t>
      </w:r>
    </w:p>
    <w:sectPr w:rsidR="00727900" w:rsidRPr="004F0615">
      <w:headerReference w:type="default" r:id="rId9"/>
      <w:headerReference w:type="first" r:id="rId10"/>
      <w:pgSz w:w="12240" w:h="15840"/>
      <w:pgMar w:top="1440" w:right="1440" w:bottom="1080" w:left="1440" w:header="90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0C" w:rsidRDefault="0061090C">
      <w:pPr>
        <w:spacing w:line="240" w:lineRule="auto"/>
      </w:pPr>
      <w:r>
        <w:separator/>
      </w:r>
    </w:p>
  </w:endnote>
  <w:endnote w:type="continuationSeparator" w:id="0">
    <w:p w:rsidR="0061090C" w:rsidRDefault="00610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0C" w:rsidRDefault="0061090C">
      <w:pPr>
        <w:spacing w:line="240" w:lineRule="auto"/>
      </w:pPr>
      <w:r>
        <w:separator/>
      </w:r>
    </w:p>
  </w:footnote>
  <w:footnote w:type="continuationSeparator" w:id="0">
    <w:p w:rsidR="0061090C" w:rsidRDefault="00610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0" w:rsidRDefault="001F107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line="240" w:lineRule="auto"/>
      <w:ind w:left="-540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7F7F7F"/>
        <w:sz w:val="18"/>
        <w:szCs w:val="18"/>
      </w:rPr>
      <w:t>Page</w:t>
    </w:r>
    <w:r>
      <w:rPr>
        <w:rFonts w:ascii="Arial" w:eastAsia="Arial" w:hAnsi="Arial" w:cs="Arial"/>
        <w:color w:val="000000"/>
        <w:sz w:val="18"/>
        <w:szCs w:val="18"/>
      </w:rPr>
      <w:t xml:space="preserve"> |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D07F1C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0" w:rsidRDefault="001F10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 Bold" w:eastAsia="Arial Bold" w:hAnsi="Arial Bold" w:cs="Arial Bold"/>
        <w:b/>
        <w:color w:val="000000"/>
      </w:rPr>
    </w:pPr>
    <w:r>
      <w:rPr>
        <w:rFonts w:ascii="Arial Bold" w:eastAsia="Arial Bold" w:hAnsi="Arial Bold" w:cs="Arial Bold"/>
        <w:b/>
        <w:color w:val="000000"/>
      </w:rPr>
      <w:t>OFFICE OF THE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30250" cy="7150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" cy="715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7900" w:rsidRDefault="001F10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 Bold" w:eastAsia="Arial Bold" w:hAnsi="Arial Bold" w:cs="Arial Bold"/>
        <w:b/>
        <w:color w:val="000000"/>
      </w:rPr>
    </w:pPr>
    <w:r>
      <w:rPr>
        <w:rFonts w:ascii="Arial Bold" w:eastAsia="Arial Bold" w:hAnsi="Arial Bold" w:cs="Arial Bold"/>
        <w:b/>
        <w:color w:val="000000"/>
      </w:rPr>
      <w:t>Arizona Department of Insurance and Financial Institutions</w:t>
    </w:r>
  </w:p>
  <w:p w:rsidR="00727900" w:rsidRDefault="001F10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54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100 North 15</w:t>
    </w:r>
    <w:r>
      <w:rPr>
        <w:rFonts w:ascii="Arial" w:eastAsia="Arial" w:hAnsi="Arial" w:cs="Arial"/>
        <w:color w:val="000000"/>
        <w:vertAlign w:val="superscript"/>
      </w:rPr>
      <w:t>th</w:t>
    </w:r>
    <w:r>
      <w:rPr>
        <w:rFonts w:ascii="Arial" w:eastAsia="Arial" w:hAnsi="Arial" w:cs="Arial"/>
        <w:color w:val="000000"/>
      </w:rPr>
      <w:t xml:space="preserve"> Avenue, Suite 261, Phoenix, AZ 85007-2630</w:t>
    </w:r>
  </w:p>
  <w:p w:rsidR="00727900" w:rsidRDefault="001F10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 w:line="240" w:lineRule="auto"/>
      <w:ind w:left="-547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Phone: (602) 364-3100 | Web: </w:t>
    </w:r>
    <w:r>
      <w:rPr>
        <w:rFonts w:ascii="Arial" w:eastAsia="Arial" w:hAnsi="Arial" w:cs="Arial"/>
        <w:color w:val="0563C1"/>
        <w:u w:val="single"/>
      </w:rPr>
      <w:t>https://difi.az.gov</w:t>
    </w:r>
  </w:p>
  <w:p w:rsidR="00727900" w:rsidRDefault="001F107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 Bold" w:eastAsia="Arial Bold" w:hAnsi="Arial Bold" w:cs="Arial Bold"/>
        <w:b/>
        <w:color w:val="000000"/>
        <w:sz w:val="20"/>
        <w:szCs w:val="20"/>
      </w:rPr>
    </w:pPr>
    <w:r>
      <w:rPr>
        <w:rFonts w:ascii="Arial Bold" w:eastAsia="Arial Bold" w:hAnsi="Arial Bold" w:cs="Arial Bold"/>
        <w:b/>
        <w:color w:val="000000"/>
        <w:sz w:val="20"/>
        <w:szCs w:val="20"/>
      </w:rPr>
      <w:t xml:space="preserve">Douglas A. </w:t>
    </w:r>
    <w:proofErr w:type="spellStart"/>
    <w:r>
      <w:rPr>
        <w:rFonts w:ascii="Arial Bold" w:eastAsia="Arial Bold" w:hAnsi="Arial Bold" w:cs="Arial Bold"/>
        <w:b/>
        <w:color w:val="000000"/>
        <w:sz w:val="20"/>
        <w:szCs w:val="20"/>
      </w:rPr>
      <w:t>Ducey</w:t>
    </w:r>
    <w:proofErr w:type="spellEnd"/>
    <w:r>
      <w:rPr>
        <w:rFonts w:ascii="Arial Bold" w:eastAsia="Arial Bold" w:hAnsi="Arial Bold" w:cs="Arial Bold"/>
        <w:b/>
        <w:color w:val="000000"/>
        <w:sz w:val="20"/>
        <w:szCs w:val="20"/>
      </w:rPr>
      <w:t>, Governor</w:t>
    </w:r>
  </w:p>
  <w:p w:rsidR="00727900" w:rsidRDefault="001F107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 Bold" w:eastAsia="Arial Bold" w:hAnsi="Arial Bold" w:cs="Arial Bold"/>
        <w:b/>
        <w:color w:val="000000"/>
        <w:sz w:val="20"/>
        <w:szCs w:val="20"/>
      </w:rPr>
    </w:pPr>
    <w:r>
      <w:rPr>
        <w:rFonts w:ascii="Arial Bold" w:eastAsia="Arial Bold" w:hAnsi="Arial Bold" w:cs="Arial Bold"/>
        <w:b/>
        <w:color w:val="000000"/>
        <w:sz w:val="20"/>
        <w:szCs w:val="20"/>
      </w:rPr>
      <w:t>Evan G. Daniels, Director</w:t>
    </w:r>
  </w:p>
  <w:p w:rsidR="00727900" w:rsidRDefault="007279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3B6"/>
    <w:multiLevelType w:val="multilevel"/>
    <w:tmpl w:val="007E23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61E71"/>
    <w:multiLevelType w:val="multilevel"/>
    <w:tmpl w:val="0CB6F1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94DE2"/>
    <w:multiLevelType w:val="multilevel"/>
    <w:tmpl w:val="18CA3E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00"/>
    <w:rsid w:val="001979FC"/>
    <w:rsid w:val="001F107E"/>
    <w:rsid w:val="002A0605"/>
    <w:rsid w:val="002A370E"/>
    <w:rsid w:val="003B4335"/>
    <w:rsid w:val="004369E1"/>
    <w:rsid w:val="004F0615"/>
    <w:rsid w:val="0061090C"/>
    <w:rsid w:val="00722FE1"/>
    <w:rsid w:val="00727900"/>
    <w:rsid w:val="00736C34"/>
    <w:rsid w:val="00792465"/>
    <w:rsid w:val="008C3ACF"/>
    <w:rsid w:val="00A94064"/>
    <w:rsid w:val="00AC58C4"/>
    <w:rsid w:val="00B73B26"/>
    <w:rsid w:val="00BD324D"/>
    <w:rsid w:val="00BD56CA"/>
    <w:rsid w:val="00D07F1C"/>
    <w:rsid w:val="00D66839"/>
    <w:rsid w:val="00D9704B"/>
    <w:rsid w:val="00F12013"/>
    <w:rsid w:val="00F13844"/>
    <w:rsid w:val="00F9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4D15D-E129-4960-AF8E-50E66922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7924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7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gov.webex.com/azgov/onstage/g.php?MTID=ea72a3c935ed6cdec4606d04389d836a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D234-EE44-4332-9AB1-4F5E5747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Leanette Henagan</dc:creator>
  <cp:lastModifiedBy>Steven Noble</cp:lastModifiedBy>
  <cp:revision>2</cp:revision>
  <dcterms:created xsi:type="dcterms:W3CDTF">2021-02-23T14:14:00Z</dcterms:created>
  <dcterms:modified xsi:type="dcterms:W3CDTF">2021-02-23T14:14:00Z</dcterms:modified>
</cp:coreProperties>
</file>