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B594" w14:textId="77777777" w:rsidR="00B65243" w:rsidRDefault="00B65243" w:rsidP="00B723A5">
      <w:pPr>
        <w:jc w:val="center"/>
        <w:rPr>
          <w:rFonts w:ascii="Book Antiqua" w:hAnsi="Book Antiqua"/>
          <w:b/>
        </w:rPr>
      </w:pPr>
    </w:p>
    <w:p w14:paraId="33E5E641" w14:textId="7FEB1045" w:rsidR="006D5EC7" w:rsidRPr="00D670E6" w:rsidRDefault="000A3B80" w:rsidP="00B723A5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D670E6">
        <w:rPr>
          <w:rFonts w:ascii="Book Antiqua" w:hAnsi="Book Antiqua"/>
          <w:b/>
        </w:rPr>
        <w:t xml:space="preserve">Meeting Agenda – </w:t>
      </w:r>
      <w:r w:rsidR="00B65243">
        <w:rPr>
          <w:rFonts w:ascii="Book Antiqua" w:hAnsi="Book Antiqua"/>
          <w:b/>
        </w:rPr>
        <w:t>Risk Management</w:t>
      </w:r>
      <w:r w:rsidR="00B723A5">
        <w:rPr>
          <w:rFonts w:ascii="Book Antiqua" w:hAnsi="Book Antiqua"/>
          <w:b/>
        </w:rPr>
        <w:t xml:space="preserve"> Committee</w:t>
      </w:r>
    </w:p>
    <w:p w14:paraId="33E5E642" w14:textId="29EE606E" w:rsidR="006D5EC7" w:rsidRPr="00D670E6" w:rsidRDefault="00B65243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</w:t>
      </w:r>
      <w:r w:rsidR="00B723A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7</w:t>
      </w:r>
      <w:r w:rsidR="00B723A5">
        <w:rPr>
          <w:rFonts w:ascii="Book Antiqua" w:hAnsi="Book Antiqua"/>
          <w:b/>
        </w:rPr>
        <w:t>, 2019 – 1</w:t>
      </w:r>
      <w:r>
        <w:rPr>
          <w:rFonts w:ascii="Book Antiqua" w:hAnsi="Book Antiqua"/>
          <w:b/>
        </w:rPr>
        <w:t>0:00 a</w:t>
      </w:r>
      <w:r w:rsidR="00B723A5">
        <w:rPr>
          <w:rFonts w:ascii="Book Antiqua" w:hAnsi="Book Antiqua"/>
          <w:b/>
        </w:rPr>
        <w:t>.m.</w:t>
      </w:r>
    </w:p>
    <w:p w14:paraId="33E5E643" w14:textId="5AF286FC" w:rsidR="006D5EC7" w:rsidRPr="00D670E6" w:rsidRDefault="00B723A5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AMRRP 14902 North 73</w:t>
      </w:r>
      <w:r w:rsidRPr="00B723A5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Street, Scottsdale AZ  85260</w:t>
      </w:r>
    </w:p>
    <w:p w14:paraId="33E5E646" w14:textId="14EDD8EC" w:rsidR="00CB26E9" w:rsidRPr="00D670E6" w:rsidRDefault="00B723A5" w:rsidP="00B723A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Conference Call-in number: 1-866-581-</w:t>
      </w:r>
      <w:proofErr w:type="gramStart"/>
      <w:r>
        <w:rPr>
          <w:rFonts w:ascii="Book Antiqua" w:hAnsi="Book Antiqua"/>
          <w:sz w:val="20"/>
          <w:szCs w:val="20"/>
        </w:rPr>
        <w:t>3001 :</w:t>
      </w:r>
      <w:proofErr w:type="gramEnd"/>
      <w:r>
        <w:rPr>
          <w:rFonts w:ascii="Book Antiqua" w:hAnsi="Book Antiqua"/>
          <w:sz w:val="20"/>
          <w:szCs w:val="20"/>
        </w:rPr>
        <w:t xml:space="preserve">  Participate code: 95997905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77777777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at </w:t>
      </w:r>
      <w:r w:rsidR="00847630" w:rsidRPr="00D670E6">
        <w:rPr>
          <w:rFonts w:ascii="Book Antiqua" w:eastAsia="Calibri" w:hAnsi="Book Antiqua"/>
          <w:i/>
          <w:sz w:val="20"/>
          <w:szCs w:val="20"/>
        </w:rPr>
        <w:t xml:space="preserve">the </w:t>
      </w:r>
      <w:r w:rsidR="008152BD">
        <w:rPr>
          <w:rFonts w:ascii="Book Antiqua" w:eastAsia="Calibri" w:hAnsi="Book Antiqua"/>
          <w:i/>
          <w:sz w:val="20"/>
          <w:szCs w:val="20"/>
        </w:rPr>
        <w:t>Location Name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1A02FA6C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0A3B80" w:rsidRPr="00B723A5">
        <w:rPr>
          <w:rFonts w:ascii="Book Antiqua" w:hAnsi="Book Antiqua"/>
          <w:b/>
        </w:rPr>
        <w:t>Call to the Public</w:t>
      </w:r>
    </w:p>
    <w:p w14:paraId="33E5E64D" w14:textId="4B928456" w:rsidR="006D5EC7" w:rsidRPr="00D670E6" w:rsidRDefault="00B65243" w:rsidP="00B723A5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The public may address the Committee</w:t>
      </w:r>
      <w:r w:rsidR="000A3B80" w:rsidRPr="00D670E6">
        <w:rPr>
          <w:rFonts w:ascii="Book Antiqua" w:hAnsi="Book Antiqua"/>
        </w:rPr>
        <w:t xml:space="preserve"> or</w:t>
      </w:r>
      <w:r>
        <w:rPr>
          <w:rFonts w:ascii="Book Antiqua" w:hAnsi="Book Antiqua"/>
        </w:rPr>
        <w:t xml:space="preserve"> present topics for future Committee</w:t>
      </w:r>
      <w:r w:rsidR="000A3B80" w:rsidRPr="00D670E6">
        <w:rPr>
          <w:rFonts w:ascii="Book Antiqua" w:hAnsi="Book Antiqua"/>
        </w:rPr>
        <w:t xml:space="preserve">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55672E94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B65243">
        <w:rPr>
          <w:rFonts w:ascii="Book Antiqua" w:hAnsi="Book Antiqua"/>
          <w:b/>
        </w:rPr>
        <w:t>Minutes</w:t>
      </w:r>
    </w:p>
    <w:p w14:paraId="33E5E650" w14:textId="77777777" w:rsidR="006D5EC7" w:rsidRPr="00D670E6" w:rsidRDefault="000A3B80" w:rsidP="00B723A5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69AEBCCA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 xml:space="preserve">the </w:t>
      </w:r>
      <w:r w:rsidR="00B65243">
        <w:rPr>
          <w:rFonts w:ascii="Book Antiqua" w:hAnsi="Book Antiqua"/>
        </w:rPr>
        <w:t>January 10, 2019 Risk Management Committee minutes</w:t>
      </w:r>
      <w:r w:rsidR="00352668" w:rsidRPr="00D670E6">
        <w:rPr>
          <w:rFonts w:ascii="Book Antiqua" w:hAnsi="Book Antiqua"/>
        </w:rPr>
        <w:t>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33E5E653" w14:textId="0038AE5D" w:rsidR="00AD53FB" w:rsidRDefault="00232B33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Approve </w:t>
      </w:r>
      <w:r w:rsidR="00B723A5" w:rsidRPr="00B723A5">
        <w:rPr>
          <w:rFonts w:ascii="Book Antiqua" w:hAnsi="Book Antiqua"/>
        </w:rPr>
        <w:t xml:space="preserve">Draft </w:t>
      </w:r>
      <w:r w:rsidR="00B65243">
        <w:rPr>
          <w:rFonts w:ascii="Book Antiqua" w:hAnsi="Book Antiqua"/>
        </w:rPr>
        <w:t>Risk Management</w:t>
      </w:r>
      <w:r w:rsidR="00B723A5" w:rsidRPr="00B723A5">
        <w:rPr>
          <w:rFonts w:ascii="Book Antiqua" w:hAnsi="Book Antiqua"/>
        </w:rPr>
        <w:t xml:space="preserve"> Committee</w:t>
      </w:r>
      <w:r w:rsidR="00B65243">
        <w:rPr>
          <w:rFonts w:ascii="Book Antiqua" w:hAnsi="Book Antiqua"/>
        </w:rPr>
        <w:t xml:space="preserve"> m</w:t>
      </w:r>
      <w:r w:rsidRPr="00B723A5">
        <w:rPr>
          <w:rFonts w:ascii="Book Antiqua" w:hAnsi="Book Antiqua"/>
        </w:rPr>
        <w:t>inutes</w:t>
      </w:r>
      <w:r w:rsidR="00B65243">
        <w:rPr>
          <w:rFonts w:ascii="Book Antiqua" w:hAnsi="Book Antiqua"/>
        </w:rPr>
        <w:t xml:space="preserve"> – January</w:t>
      </w:r>
      <w:r w:rsidR="00B723A5" w:rsidRPr="00B723A5">
        <w:rPr>
          <w:rFonts w:ascii="Book Antiqua" w:hAnsi="Book Antiqua"/>
        </w:rPr>
        <w:t xml:space="preserve"> 1</w:t>
      </w:r>
      <w:r w:rsidR="00B65243">
        <w:rPr>
          <w:rFonts w:ascii="Book Antiqua" w:hAnsi="Book Antiqua"/>
        </w:rPr>
        <w:t>0</w:t>
      </w:r>
      <w:r w:rsidR="00B723A5" w:rsidRPr="00B723A5">
        <w:rPr>
          <w:rFonts w:ascii="Book Antiqua" w:hAnsi="Book Antiqua"/>
        </w:rPr>
        <w:t>, 201</w:t>
      </w:r>
      <w:r w:rsidR="00B65243">
        <w:rPr>
          <w:rFonts w:ascii="Book Antiqua" w:hAnsi="Book Antiqua"/>
        </w:rPr>
        <w:t>9</w:t>
      </w:r>
    </w:p>
    <w:p w14:paraId="43C64729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32701DAB" w14:textId="6FEC1AF0" w:rsidR="00B723A5" w:rsidRPr="00B723A5" w:rsidRDefault="00B65243" w:rsidP="00024724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Update of Risk Management Roundtable Status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</w:t>
      </w:r>
    </w:p>
    <w:p w14:paraId="28A4D400" w14:textId="5665D140" w:rsidR="00B723A5" w:rsidRPr="00B723A5" w:rsidRDefault="00B723A5" w:rsidP="00B723A5">
      <w:pPr>
        <w:pStyle w:val="ListParagraph"/>
        <w:rPr>
          <w:rFonts w:ascii="Book Antiqua" w:hAnsi="Book Antiqua"/>
          <w:i/>
        </w:rPr>
      </w:pPr>
      <w:r w:rsidRPr="00B723A5">
        <w:rPr>
          <w:rFonts w:ascii="Book Antiqua" w:hAnsi="Book Antiqua"/>
          <w:i/>
        </w:rPr>
        <w:t>Action Recommended</w:t>
      </w:r>
    </w:p>
    <w:p w14:paraId="1B196882" w14:textId="69FDC411" w:rsidR="00B723A5" w:rsidRDefault="00B723A5" w:rsidP="00024724">
      <w:p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  </w:t>
      </w:r>
      <w:r w:rsidRPr="00B723A5">
        <w:rPr>
          <w:rFonts w:ascii="Book Antiqua" w:hAnsi="Book Antiqua"/>
        </w:rPr>
        <w:tab/>
      </w:r>
      <w:r w:rsidR="00B65243">
        <w:rPr>
          <w:rFonts w:ascii="Book Antiqua" w:hAnsi="Book Antiqua"/>
        </w:rPr>
        <w:t>None-for discussion only</w:t>
      </w:r>
    </w:p>
    <w:p w14:paraId="38FC46F1" w14:textId="4FD26664" w:rsidR="00B723A5" w:rsidRDefault="00B65243" w:rsidP="00B65243">
      <w:pPr>
        <w:pStyle w:val="ListParagraph"/>
        <w:tabs>
          <w:tab w:val="left" w:pos="319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4757A7E0" w14:textId="669B3166" w:rsidR="00B65243" w:rsidRPr="00B65243" w:rsidRDefault="00B65243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65243">
        <w:rPr>
          <w:rFonts w:ascii="Book Antiqua" w:hAnsi="Book Antiqua"/>
          <w:b/>
        </w:rPr>
        <w:t>Update of Risk Management Survey Monkey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 &amp; Tim</w:t>
      </w:r>
    </w:p>
    <w:p w14:paraId="08D02534" w14:textId="0A8C4B3B" w:rsidR="00B65243" w:rsidRPr="00B65243" w:rsidRDefault="00B65243" w:rsidP="00B65243">
      <w:pPr>
        <w:pStyle w:val="ListParagraph"/>
        <w:rPr>
          <w:rFonts w:ascii="Book Antiqua" w:hAnsi="Book Antiqua"/>
          <w:i/>
        </w:rPr>
      </w:pPr>
      <w:r w:rsidRPr="00B65243">
        <w:rPr>
          <w:rFonts w:ascii="Book Antiqua" w:hAnsi="Book Antiqua"/>
          <w:i/>
        </w:rPr>
        <w:t>Action Recommended</w:t>
      </w:r>
    </w:p>
    <w:p w14:paraId="2EA85331" w14:textId="765C8C73" w:rsidR="00B65243" w:rsidRDefault="00B65243" w:rsidP="00B65243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only.</w:t>
      </w:r>
    </w:p>
    <w:p w14:paraId="589C119D" w14:textId="77777777" w:rsidR="00B65243" w:rsidRDefault="00B65243" w:rsidP="00B65243">
      <w:pPr>
        <w:pStyle w:val="ListParagraph"/>
        <w:rPr>
          <w:rFonts w:ascii="Book Antiqua" w:hAnsi="Book Antiqua"/>
        </w:rPr>
      </w:pPr>
    </w:p>
    <w:p w14:paraId="5784FE81" w14:textId="5576BEF9" w:rsidR="00B65243" w:rsidRDefault="00B65243" w:rsidP="00B65243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Risk Management Survey Monkey Results</w:t>
      </w:r>
    </w:p>
    <w:p w14:paraId="6AC2FD27" w14:textId="77777777" w:rsidR="00B65243" w:rsidRDefault="00B65243" w:rsidP="00B65243">
      <w:pPr>
        <w:pStyle w:val="ListParagraph"/>
        <w:ind w:left="1440"/>
        <w:rPr>
          <w:rFonts w:ascii="Book Antiqua" w:hAnsi="Book Antiqua"/>
        </w:rPr>
      </w:pPr>
    </w:p>
    <w:p w14:paraId="47892F52" w14:textId="5FD8529C" w:rsidR="00B65243" w:rsidRPr="00B65243" w:rsidRDefault="00B65243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65243">
        <w:rPr>
          <w:rFonts w:ascii="Book Antiqua" w:hAnsi="Book Antiqua"/>
          <w:b/>
        </w:rPr>
        <w:t>Future Strategies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 &amp; Tim</w:t>
      </w:r>
    </w:p>
    <w:p w14:paraId="74E946F6" w14:textId="331860F3" w:rsidR="00B65243" w:rsidRPr="00B65243" w:rsidRDefault="00B65243" w:rsidP="00B65243">
      <w:pPr>
        <w:pStyle w:val="ListParagraph"/>
        <w:rPr>
          <w:rFonts w:ascii="Book Antiqua" w:hAnsi="Book Antiqua"/>
          <w:i/>
        </w:rPr>
      </w:pPr>
      <w:r w:rsidRPr="00B65243">
        <w:rPr>
          <w:rFonts w:ascii="Book Antiqua" w:hAnsi="Book Antiqua"/>
          <w:i/>
        </w:rPr>
        <w:t>Action Recommended</w:t>
      </w:r>
    </w:p>
    <w:p w14:paraId="494C1594" w14:textId="7044B900" w:rsidR="00B65243" w:rsidRDefault="00B65243" w:rsidP="00B65243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76E2A79A" w14:textId="77777777" w:rsidR="00B65243" w:rsidRDefault="00B65243" w:rsidP="00B65243">
      <w:pPr>
        <w:pStyle w:val="ListParagraph"/>
        <w:rPr>
          <w:rFonts w:ascii="Book Antiqua" w:hAnsi="Book Antiqua"/>
        </w:rPr>
      </w:pPr>
    </w:p>
    <w:p w14:paraId="25C72FFA" w14:textId="1FC1A554" w:rsidR="00B723A5" w:rsidRPr="00B65243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65243">
        <w:rPr>
          <w:rFonts w:ascii="Book Antiqua" w:hAnsi="Book Antiqua"/>
          <w:b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B96B" w14:textId="77777777" w:rsidR="00D7757D" w:rsidRDefault="00D7757D">
      <w:r>
        <w:separator/>
      </w:r>
    </w:p>
  </w:endnote>
  <w:endnote w:type="continuationSeparator" w:id="0">
    <w:p w14:paraId="15052F9E" w14:textId="77777777" w:rsidR="00D7757D" w:rsidRDefault="00D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B65243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7777777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B685" w14:textId="77777777" w:rsidR="00D7757D" w:rsidRDefault="00D7757D">
      <w:r>
        <w:separator/>
      </w:r>
    </w:p>
  </w:footnote>
  <w:footnote w:type="continuationSeparator" w:id="0">
    <w:p w14:paraId="28833075" w14:textId="77777777" w:rsidR="00D7757D" w:rsidRDefault="00D7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1398"/>
    <w:rsid w:val="000E4F99"/>
    <w:rsid w:val="00143B46"/>
    <w:rsid w:val="00185CE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74421"/>
    <w:rsid w:val="00AD53FB"/>
    <w:rsid w:val="00B043C8"/>
    <w:rsid w:val="00B20358"/>
    <w:rsid w:val="00B502F8"/>
    <w:rsid w:val="00B65243"/>
    <w:rsid w:val="00B723A5"/>
    <w:rsid w:val="00B86E81"/>
    <w:rsid w:val="00BA4B58"/>
    <w:rsid w:val="00BC3C69"/>
    <w:rsid w:val="00BC46BB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7757D"/>
    <w:rsid w:val="00DA641C"/>
    <w:rsid w:val="00DA6B59"/>
    <w:rsid w:val="00DF703A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B08733ED6D4DBEC6CDFE5F1EA424" ma:contentTypeVersion="0" ma:contentTypeDescription="Create a new document." ma:contentTypeScope="" ma:versionID="bbfa7eba940b95b6a8c59d1c94cdb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DE8BB-2195-4713-9696-E70F78527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31B93-D739-4BE5-8D70-79639B6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Achor, Jody</cp:lastModifiedBy>
  <cp:revision>2</cp:revision>
  <cp:lastPrinted>2012-01-13T21:53:00Z</cp:lastPrinted>
  <dcterms:created xsi:type="dcterms:W3CDTF">2019-02-28T18:07:00Z</dcterms:created>
  <dcterms:modified xsi:type="dcterms:W3CDTF">2019-02-28T18:07:00Z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0x010100B574B08733ED6D4DBEC6CDFE5F1EA424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</Properties>
</file>